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40A16" w14:textId="352F5BF7" w:rsidR="00DB3A06" w:rsidRPr="0077683F" w:rsidRDefault="00DB3A06" w:rsidP="0077683F">
      <w:pPr>
        <w:pStyle w:val="Title"/>
        <w:jc w:val="center"/>
      </w:pPr>
      <w:r w:rsidRPr="0077683F">
        <w:t>PROGRESS REPORT</w:t>
      </w:r>
    </w:p>
    <w:p w14:paraId="1BA3C656" w14:textId="77777777" w:rsidR="00DB3A06" w:rsidRPr="0077683F" w:rsidRDefault="00DB3A06" w:rsidP="0077683F">
      <w:pPr>
        <w:pStyle w:val="Subtitle"/>
        <w:jc w:val="center"/>
      </w:pPr>
      <w:r w:rsidRPr="0077683F">
        <w:t>Section 319(h) Nonpoint Source Project</w:t>
      </w:r>
    </w:p>
    <w:p w14:paraId="74FC8AA2" w14:textId="77777777" w:rsidR="00DB3A06" w:rsidRPr="0077683F" w:rsidRDefault="00DB3A06" w:rsidP="00DB3A06">
      <w:pPr>
        <w:rPr>
          <w:rFonts w:ascii="Arial" w:hAnsi="Arial" w:cs="Arial"/>
          <w:szCs w:val="24"/>
        </w:rPr>
      </w:pPr>
    </w:p>
    <w:p w14:paraId="538D036A" w14:textId="1ADDD974" w:rsidR="00DB3A06" w:rsidRPr="006E7969" w:rsidRDefault="6B50D3DA" w:rsidP="041B0B4D">
      <w:pPr>
        <w:rPr>
          <w:rFonts w:ascii="Arial" w:hAnsi="Arial" w:cs="Arial"/>
          <w:b/>
          <w:bCs/>
          <w:color w:val="FF0000"/>
          <w:sz w:val="24"/>
          <w:szCs w:val="24"/>
        </w:rPr>
      </w:pPr>
      <w:r w:rsidRPr="006E7969">
        <w:rPr>
          <w:rFonts w:ascii="Arial" w:hAnsi="Arial" w:cs="Arial"/>
          <w:b/>
          <w:bCs/>
          <w:sz w:val="24"/>
          <w:szCs w:val="24"/>
        </w:rPr>
        <w:t>Agency Name:</w:t>
      </w:r>
      <w:r w:rsidRPr="006E7969">
        <w:rPr>
          <w:rFonts w:ascii="Arial" w:hAnsi="Arial" w:cs="Arial"/>
          <w:sz w:val="24"/>
          <w:szCs w:val="24"/>
        </w:rPr>
        <w:t xml:space="preserve"> </w:t>
      </w:r>
      <w:r w:rsidRPr="006E7969">
        <w:rPr>
          <w:rFonts w:ascii="Arial" w:hAnsi="Arial" w:cs="Arial"/>
          <w:color w:val="FF0000"/>
          <w:sz w:val="24"/>
          <w:szCs w:val="24"/>
        </w:rPr>
        <w:t>Sub-grantee name here</w:t>
      </w:r>
    </w:p>
    <w:p w14:paraId="7FCFAF9A" w14:textId="77EEE02C" w:rsidR="00DB3A06" w:rsidRPr="006E7969" w:rsidRDefault="00DB3A06" w:rsidP="00DB3A06">
      <w:pPr>
        <w:rPr>
          <w:rFonts w:ascii="Arial" w:hAnsi="Arial" w:cs="Arial"/>
          <w:sz w:val="24"/>
          <w:szCs w:val="24"/>
        </w:rPr>
      </w:pPr>
    </w:p>
    <w:p w14:paraId="175F6E4D" w14:textId="21B8A0D5" w:rsidR="00DB3A06" w:rsidRPr="006E7969" w:rsidRDefault="00DB3A06" w:rsidP="00DB3A06">
      <w:pPr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b/>
          <w:bCs/>
          <w:sz w:val="24"/>
          <w:szCs w:val="24"/>
        </w:rPr>
        <w:t>Address:</w:t>
      </w:r>
      <w:r w:rsidR="002122EC" w:rsidRPr="006E7969">
        <w:rPr>
          <w:rFonts w:ascii="Arial" w:hAnsi="Arial" w:cs="Arial"/>
          <w:sz w:val="24"/>
          <w:szCs w:val="28"/>
        </w:rPr>
        <w:t xml:space="preserve"> </w:t>
      </w:r>
      <w:r w:rsidR="002122EC" w:rsidRPr="006E7969">
        <w:rPr>
          <w:rFonts w:ascii="Arial" w:hAnsi="Arial" w:cs="Arial"/>
          <w:color w:val="FF0000"/>
          <w:sz w:val="24"/>
          <w:szCs w:val="24"/>
        </w:rPr>
        <w:t>Sub-grantee mailing address here</w:t>
      </w:r>
      <w:r w:rsidRPr="006E7969">
        <w:rPr>
          <w:rFonts w:ascii="Arial" w:hAnsi="Arial" w:cs="Arial"/>
          <w:sz w:val="24"/>
          <w:szCs w:val="28"/>
        </w:rPr>
        <w:tab/>
      </w:r>
      <w:r w:rsidRPr="006E7969">
        <w:rPr>
          <w:rFonts w:ascii="Arial" w:hAnsi="Arial" w:cs="Arial"/>
          <w:sz w:val="24"/>
          <w:szCs w:val="24"/>
        </w:rPr>
        <w:t xml:space="preserve"> </w:t>
      </w:r>
    </w:p>
    <w:p w14:paraId="431746C8" w14:textId="77777777" w:rsidR="00DB3A06" w:rsidRPr="006E7969" w:rsidRDefault="00DB3A06" w:rsidP="00DB3A06">
      <w:pPr>
        <w:rPr>
          <w:rFonts w:ascii="Arial" w:hAnsi="Arial" w:cs="Arial"/>
          <w:sz w:val="24"/>
          <w:szCs w:val="24"/>
        </w:rPr>
      </w:pPr>
    </w:p>
    <w:p w14:paraId="6F033315" w14:textId="3E3D193A" w:rsidR="00DB3A06" w:rsidRPr="006E7969" w:rsidRDefault="00DB3A06" w:rsidP="00DB3A06">
      <w:pPr>
        <w:rPr>
          <w:rFonts w:ascii="Arial" w:hAnsi="Arial" w:cs="Arial"/>
          <w:sz w:val="24"/>
          <w:szCs w:val="28"/>
        </w:rPr>
      </w:pPr>
      <w:r w:rsidRPr="006E7969">
        <w:rPr>
          <w:rFonts w:ascii="Arial" w:hAnsi="Arial" w:cs="Arial"/>
          <w:b/>
          <w:bCs/>
          <w:sz w:val="24"/>
          <w:szCs w:val="28"/>
        </w:rPr>
        <w:t>Project Name:</w:t>
      </w:r>
      <w:r w:rsidRPr="006E7969">
        <w:rPr>
          <w:rFonts w:ascii="Arial" w:hAnsi="Arial" w:cs="Arial"/>
          <w:sz w:val="24"/>
          <w:szCs w:val="28"/>
        </w:rPr>
        <w:t xml:space="preserve"> </w:t>
      </w:r>
      <w:r w:rsidR="002122EC" w:rsidRPr="006E7969">
        <w:rPr>
          <w:rFonts w:ascii="Arial" w:hAnsi="Arial" w:cs="Arial"/>
          <w:color w:val="FF0000"/>
          <w:sz w:val="24"/>
          <w:szCs w:val="28"/>
        </w:rPr>
        <w:t>Project name as stated in contract</w:t>
      </w:r>
      <w:r w:rsidRPr="006E7969">
        <w:rPr>
          <w:rFonts w:ascii="Arial" w:hAnsi="Arial" w:cs="Arial"/>
          <w:sz w:val="24"/>
          <w:szCs w:val="28"/>
        </w:rPr>
        <w:tab/>
        <w:t xml:space="preserve">             </w:t>
      </w:r>
    </w:p>
    <w:p w14:paraId="68CB90F5" w14:textId="77777777" w:rsidR="00DB3A06" w:rsidRPr="006E7969" w:rsidRDefault="00DB3A06" w:rsidP="00DB3A06">
      <w:pPr>
        <w:rPr>
          <w:rFonts w:ascii="Arial" w:hAnsi="Arial" w:cs="Arial"/>
          <w:sz w:val="24"/>
          <w:szCs w:val="28"/>
        </w:rPr>
      </w:pPr>
    </w:p>
    <w:p w14:paraId="6484E93C" w14:textId="15299229" w:rsidR="00DB3A06" w:rsidRPr="006E7969" w:rsidRDefault="00DB3A06" w:rsidP="00DB3A06">
      <w:pPr>
        <w:rPr>
          <w:rFonts w:ascii="Arial" w:hAnsi="Arial" w:cs="Arial"/>
          <w:sz w:val="24"/>
          <w:szCs w:val="28"/>
        </w:rPr>
      </w:pPr>
      <w:r w:rsidRPr="006E7969">
        <w:rPr>
          <w:rFonts w:ascii="Arial" w:hAnsi="Arial" w:cs="Arial"/>
          <w:b/>
          <w:bCs/>
          <w:sz w:val="24"/>
          <w:szCs w:val="28"/>
        </w:rPr>
        <w:t>Project #:</w:t>
      </w:r>
      <w:r w:rsidR="002122EC" w:rsidRPr="006E7969">
        <w:rPr>
          <w:rFonts w:ascii="Arial" w:hAnsi="Arial" w:cs="Arial"/>
          <w:sz w:val="24"/>
          <w:szCs w:val="28"/>
        </w:rPr>
        <w:t xml:space="preserve"> </w:t>
      </w:r>
      <w:r w:rsidR="002122EC" w:rsidRPr="006E7969">
        <w:rPr>
          <w:rFonts w:ascii="Arial" w:hAnsi="Arial" w:cs="Arial"/>
          <w:color w:val="FF0000"/>
          <w:sz w:val="24"/>
          <w:szCs w:val="28"/>
        </w:rPr>
        <w:t>Project number issued by KDOW</w:t>
      </w:r>
    </w:p>
    <w:p w14:paraId="59F481A8" w14:textId="77777777" w:rsidR="00DB3A06" w:rsidRPr="006E7969" w:rsidRDefault="00DB3A06" w:rsidP="00DB3A06">
      <w:pPr>
        <w:rPr>
          <w:rFonts w:ascii="Arial" w:hAnsi="Arial" w:cs="Arial"/>
          <w:sz w:val="24"/>
          <w:szCs w:val="28"/>
        </w:rPr>
      </w:pPr>
    </w:p>
    <w:p w14:paraId="141EE23A" w14:textId="4FF80CE9" w:rsidR="00DB3A06" w:rsidRPr="006E7969" w:rsidRDefault="00DB3A06" w:rsidP="00DB3A06">
      <w:pPr>
        <w:rPr>
          <w:rFonts w:ascii="Arial" w:hAnsi="Arial" w:cs="Arial"/>
          <w:color w:val="FF0000"/>
          <w:sz w:val="24"/>
          <w:szCs w:val="28"/>
        </w:rPr>
      </w:pPr>
      <w:r w:rsidRPr="006E7969">
        <w:rPr>
          <w:rFonts w:ascii="Arial" w:hAnsi="Arial" w:cs="Arial"/>
          <w:b/>
          <w:bCs/>
          <w:sz w:val="24"/>
          <w:szCs w:val="28"/>
        </w:rPr>
        <w:t>Reporting Period:</w:t>
      </w:r>
      <w:r w:rsidRPr="006E7969">
        <w:rPr>
          <w:rFonts w:ascii="Arial" w:hAnsi="Arial" w:cs="Arial"/>
          <w:sz w:val="24"/>
          <w:szCs w:val="28"/>
        </w:rPr>
        <w:t xml:space="preserve"> </w:t>
      </w:r>
      <w:r w:rsidR="002122EC" w:rsidRPr="006E7969">
        <w:rPr>
          <w:rFonts w:ascii="Arial" w:hAnsi="Arial" w:cs="Arial"/>
          <w:color w:val="FF0000"/>
          <w:sz w:val="24"/>
          <w:szCs w:val="28"/>
        </w:rPr>
        <w:t>Time period when spending occurred – usually quarterly</w:t>
      </w:r>
    </w:p>
    <w:p w14:paraId="7FD97686" w14:textId="77777777" w:rsidR="00DB3A06" w:rsidRPr="006E7969" w:rsidRDefault="00DB3A06" w:rsidP="00DB3A06">
      <w:pPr>
        <w:rPr>
          <w:rFonts w:ascii="Arial" w:hAnsi="Arial" w:cs="Arial"/>
          <w:sz w:val="24"/>
          <w:szCs w:val="28"/>
        </w:rPr>
      </w:pPr>
      <w:r w:rsidRPr="006E7969">
        <w:rPr>
          <w:rFonts w:ascii="Arial" w:hAnsi="Arial" w:cs="Arial"/>
          <w:sz w:val="24"/>
          <w:szCs w:val="28"/>
        </w:rPr>
        <w:t xml:space="preserve"> </w:t>
      </w:r>
    </w:p>
    <w:p w14:paraId="54A5005E" w14:textId="2132A707" w:rsidR="00DB3A06" w:rsidRPr="006E7969" w:rsidRDefault="00DB3A06" w:rsidP="00DB3A06">
      <w:pPr>
        <w:rPr>
          <w:rFonts w:ascii="Arial" w:hAnsi="Arial" w:cs="Arial"/>
          <w:sz w:val="24"/>
          <w:szCs w:val="28"/>
        </w:rPr>
      </w:pPr>
      <w:r w:rsidRPr="006E7969">
        <w:rPr>
          <w:rFonts w:ascii="Arial" w:hAnsi="Arial" w:cs="Arial"/>
          <w:b/>
          <w:bCs/>
          <w:sz w:val="24"/>
          <w:szCs w:val="28"/>
        </w:rPr>
        <w:t>Total Expended This Period:</w:t>
      </w:r>
      <w:r w:rsidRPr="006E7969">
        <w:rPr>
          <w:rFonts w:ascii="Arial" w:hAnsi="Arial" w:cs="Arial"/>
          <w:sz w:val="24"/>
          <w:szCs w:val="28"/>
        </w:rPr>
        <w:t xml:space="preserve"> </w:t>
      </w:r>
      <w:r w:rsidR="00FE6C37" w:rsidRPr="006E7969">
        <w:rPr>
          <w:rFonts w:ascii="Arial" w:hAnsi="Arial" w:cs="Arial"/>
          <w:color w:val="FF0000"/>
          <w:sz w:val="24"/>
          <w:szCs w:val="28"/>
        </w:rPr>
        <w:t>Total dollar amount expended this period</w:t>
      </w:r>
      <w:r w:rsidR="00F725AC" w:rsidRPr="006E7969">
        <w:rPr>
          <w:rFonts w:ascii="Arial" w:hAnsi="Arial" w:cs="Arial"/>
          <w:sz w:val="24"/>
          <w:szCs w:val="28"/>
        </w:rPr>
        <w:t xml:space="preserve">   </w:t>
      </w:r>
      <w:r w:rsidR="00417C6F" w:rsidRPr="006E7969">
        <w:rPr>
          <w:rFonts w:ascii="Arial" w:hAnsi="Arial" w:cs="Arial"/>
          <w:sz w:val="24"/>
          <w:szCs w:val="28"/>
        </w:rPr>
        <w:t xml:space="preserve"> </w:t>
      </w:r>
    </w:p>
    <w:p w14:paraId="7FF99620" w14:textId="77777777" w:rsidR="0077683F" w:rsidRDefault="0077683F" w:rsidP="00C63722">
      <w:pPr>
        <w:pStyle w:val="EnvelopeReturn"/>
        <w:jc w:val="center"/>
        <w:rPr>
          <w:rStyle w:val="Heading1Char"/>
        </w:rPr>
      </w:pPr>
    </w:p>
    <w:p w14:paraId="0D5C5305" w14:textId="29E98E01" w:rsidR="0077683F" w:rsidRDefault="00C63722" w:rsidP="0077683F">
      <w:pPr>
        <w:pStyle w:val="Heading1"/>
        <w:rPr>
          <w:rFonts w:ascii="Arial" w:hAnsi="Arial" w:cs="Arial"/>
          <w:b/>
          <w:szCs w:val="24"/>
        </w:rPr>
      </w:pPr>
      <w:r w:rsidRPr="0077683F">
        <w:rPr>
          <w:rStyle w:val="Heading1Char"/>
        </w:rPr>
        <w:t>Milestones</w:t>
      </w:r>
      <w:r w:rsidR="006F1934" w:rsidRPr="0077683F">
        <w:rPr>
          <w:rFonts w:ascii="Arial" w:hAnsi="Arial" w:cs="Arial"/>
          <w:b/>
          <w:szCs w:val="24"/>
        </w:rPr>
        <w:t xml:space="preserve"> </w:t>
      </w:r>
    </w:p>
    <w:p w14:paraId="3162A180" w14:textId="0B350DBA" w:rsidR="00C63722" w:rsidRPr="0077683F" w:rsidRDefault="006F1934" w:rsidP="0077683F">
      <w:pPr>
        <w:pStyle w:val="EnvelopeReturn"/>
        <w:rPr>
          <w:rFonts w:ascii="Arial" w:hAnsi="Arial" w:cs="Arial"/>
          <w:b/>
          <w:szCs w:val="24"/>
        </w:rPr>
      </w:pPr>
      <w:r w:rsidRPr="0077683F">
        <w:rPr>
          <w:rFonts w:ascii="Arial" w:hAnsi="Arial" w:cs="Arial"/>
          <w:b/>
          <w:color w:val="FF0000"/>
          <w:szCs w:val="24"/>
        </w:rPr>
        <w:t>(will all be listed here from your application/contract)</w:t>
      </w:r>
    </w:p>
    <w:p w14:paraId="2FDA6A5E" w14:textId="77777777" w:rsidR="00C63722" w:rsidRPr="0077683F" w:rsidRDefault="00C63722" w:rsidP="00C63722">
      <w:pPr>
        <w:pStyle w:val="EnvelopeReturn"/>
        <w:rPr>
          <w:rFonts w:ascii="Arial" w:hAnsi="Arial" w:cs="Arial"/>
        </w:rPr>
      </w:pPr>
    </w:p>
    <w:tbl>
      <w:tblPr>
        <w:tblW w:w="9990" w:type="dxa"/>
        <w:tblInd w:w="-5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Layout w:type="fixed"/>
        <w:tblCellMar>
          <w:left w:w="144" w:type="dxa"/>
          <w:right w:w="0" w:type="dxa"/>
        </w:tblCellMar>
        <w:tblLook w:val="01E0" w:firstRow="1" w:lastRow="1" w:firstColumn="1" w:lastColumn="1" w:noHBand="0" w:noVBand="0"/>
      </w:tblPr>
      <w:tblGrid>
        <w:gridCol w:w="5673"/>
        <w:gridCol w:w="2157"/>
        <w:gridCol w:w="2160"/>
      </w:tblGrid>
      <w:tr w:rsidR="003B6786" w:rsidRPr="0077683F" w14:paraId="404F5B6D" w14:textId="77777777" w:rsidTr="003B6786">
        <w:trPr>
          <w:trHeight w:val="620"/>
        </w:trPr>
        <w:tc>
          <w:tcPr>
            <w:tcW w:w="9990" w:type="dxa"/>
            <w:gridSpan w:val="3"/>
            <w:shd w:val="clear" w:color="auto" w:fill="E7E6E6" w:themeFill="background2"/>
            <w:vAlign w:val="center"/>
          </w:tcPr>
          <w:p w14:paraId="44BDCC31" w14:textId="77777777" w:rsidR="003B6786" w:rsidRPr="0077683F" w:rsidRDefault="003B6786" w:rsidP="003B6786">
            <w:pPr>
              <w:pStyle w:val="TableParagraph"/>
              <w:rPr>
                <w:rFonts w:cs="Arial"/>
                <w:sz w:val="20"/>
              </w:rPr>
            </w:pPr>
            <w:r w:rsidRPr="0077683F">
              <w:rPr>
                <w:rStyle w:val="Strong"/>
                <w:rFonts w:cs="Arial"/>
              </w:rPr>
              <w:t>25. Milestone Schedule (Keep 1-5 and add more below)</w:t>
            </w:r>
          </w:p>
        </w:tc>
      </w:tr>
      <w:tr w:rsidR="003B6786" w:rsidRPr="0077683F" w14:paraId="1967851D" w14:textId="77777777" w:rsidTr="003B6786">
        <w:trPr>
          <w:trHeight w:val="620"/>
        </w:trPr>
        <w:tc>
          <w:tcPr>
            <w:tcW w:w="5673" w:type="dxa"/>
            <w:vMerge w:val="restart"/>
            <w:vAlign w:val="center"/>
          </w:tcPr>
          <w:p w14:paraId="3F734674" w14:textId="3EC0816A" w:rsidR="003B6786" w:rsidRPr="0077683F" w:rsidRDefault="003B6786" w:rsidP="0077683F">
            <w:pPr>
              <w:jc w:val="center"/>
              <w:rPr>
                <w:rStyle w:val="Strong"/>
                <w:rFonts w:ascii="Arial" w:hAnsi="Arial" w:cs="Arial"/>
                <w:sz w:val="28"/>
                <w:szCs w:val="24"/>
              </w:rPr>
            </w:pPr>
            <w:r w:rsidRPr="0077683F">
              <w:rPr>
                <w:rStyle w:val="Strong"/>
                <w:rFonts w:ascii="Arial" w:hAnsi="Arial" w:cs="Arial"/>
                <w:sz w:val="28"/>
                <w:szCs w:val="24"/>
              </w:rPr>
              <w:t>Milestone</w:t>
            </w:r>
            <w:r w:rsidRPr="0077683F">
              <w:rPr>
                <w:rStyle w:val="Strong"/>
                <w:rFonts w:ascii="Arial" w:hAnsi="Arial" w:cs="Arial"/>
                <w:sz w:val="28"/>
                <w:szCs w:val="24"/>
              </w:rPr>
              <w:t>s</w:t>
            </w:r>
          </w:p>
        </w:tc>
        <w:tc>
          <w:tcPr>
            <w:tcW w:w="4317" w:type="dxa"/>
            <w:gridSpan w:val="2"/>
            <w:vAlign w:val="center"/>
          </w:tcPr>
          <w:p w14:paraId="4462B286" w14:textId="06FF09F9" w:rsidR="003B6786" w:rsidRPr="0077683F" w:rsidRDefault="003B6786" w:rsidP="003B6786">
            <w:pPr>
              <w:pStyle w:val="TableParagraph"/>
              <w:spacing w:line="256" w:lineRule="exact"/>
              <w:ind w:right="2237"/>
              <w:rPr>
                <w:rStyle w:val="Strong"/>
                <w:rFonts w:cs="Arial"/>
              </w:rPr>
            </w:pPr>
            <w:r w:rsidRPr="0077683F">
              <w:rPr>
                <w:rStyle w:val="Strong"/>
                <w:rFonts w:cs="Arial"/>
                <w:sz w:val="28"/>
                <w:szCs w:val="24"/>
              </w:rPr>
              <w:t>DATE</w:t>
            </w:r>
          </w:p>
        </w:tc>
      </w:tr>
      <w:tr w:rsidR="003B6786" w:rsidRPr="0077683F" w14:paraId="22AB71B6" w14:textId="77777777" w:rsidTr="003B6786">
        <w:trPr>
          <w:trHeight w:val="998"/>
        </w:trPr>
        <w:tc>
          <w:tcPr>
            <w:tcW w:w="5673" w:type="dxa"/>
            <w:vMerge/>
            <w:vAlign w:val="center"/>
          </w:tcPr>
          <w:p w14:paraId="336A797C" w14:textId="77777777" w:rsidR="003B6786" w:rsidRPr="0077683F" w:rsidRDefault="003B6786" w:rsidP="003B678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57" w:type="dxa"/>
            <w:shd w:val="clear" w:color="auto" w:fill="F2F2F2" w:themeFill="background1" w:themeFillShade="F2"/>
            <w:vAlign w:val="center"/>
          </w:tcPr>
          <w:p w14:paraId="16C35C9F" w14:textId="77777777" w:rsidR="003B6786" w:rsidRPr="0077683F" w:rsidRDefault="003B6786" w:rsidP="0077683F">
            <w:pPr>
              <w:pStyle w:val="TableParagraph"/>
              <w:spacing w:line="256" w:lineRule="exact"/>
              <w:jc w:val="center"/>
              <w:rPr>
                <w:rStyle w:val="IntenseEmphasis"/>
                <w:rFonts w:cs="Arial"/>
              </w:rPr>
            </w:pPr>
            <w:r w:rsidRPr="0077683F">
              <w:rPr>
                <w:rStyle w:val="IntenseEmphasis"/>
                <w:rFonts w:cs="Arial"/>
              </w:rPr>
              <w:t>Expected Begin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5FC4F9AE" w14:textId="5A126136" w:rsidR="003B6786" w:rsidRPr="0077683F" w:rsidRDefault="003B6786" w:rsidP="0077683F">
            <w:pPr>
              <w:pStyle w:val="TableParagraph"/>
              <w:spacing w:line="256" w:lineRule="exact"/>
              <w:jc w:val="center"/>
              <w:rPr>
                <w:rStyle w:val="IntenseEmphasis"/>
                <w:rFonts w:cs="Arial"/>
              </w:rPr>
            </w:pPr>
            <w:r w:rsidRPr="0077683F">
              <w:rPr>
                <w:rStyle w:val="IntenseEmphasis"/>
                <w:rFonts w:cs="Arial"/>
              </w:rPr>
              <w:t>Expected Completion</w:t>
            </w:r>
          </w:p>
        </w:tc>
      </w:tr>
      <w:tr w:rsidR="003B6786" w:rsidRPr="0077683F" w14:paraId="4C226A6E" w14:textId="77777777" w:rsidTr="003B6786">
        <w:trPr>
          <w:trHeight w:val="554"/>
        </w:trPr>
        <w:tc>
          <w:tcPr>
            <w:tcW w:w="5673" w:type="dxa"/>
            <w:vAlign w:val="center"/>
          </w:tcPr>
          <w:p w14:paraId="2636235E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6E7969">
              <w:rPr>
                <w:rFonts w:ascii="Arial" w:hAnsi="Arial" w:cs="Arial"/>
                <w:sz w:val="24"/>
                <w:szCs w:val="24"/>
              </w:rPr>
              <w:t>Develop and submit materials to Division of Water for review and comment.</w:t>
            </w:r>
          </w:p>
        </w:tc>
        <w:tc>
          <w:tcPr>
            <w:tcW w:w="4317" w:type="dxa"/>
            <w:gridSpan w:val="2"/>
            <w:vAlign w:val="center"/>
          </w:tcPr>
          <w:p w14:paraId="0624C83C" w14:textId="44072B95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sz w:val="24"/>
                <w:szCs w:val="24"/>
              </w:rPr>
              <w:t>Duration of Contract</w:t>
            </w:r>
          </w:p>
        </w:tc>
      </w:tr>
      <w:tr w:rsidR="003B6786" w:rsidRPr="0077683F" w14:paraId="63EB0258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5F59E67C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6E7969">
              <w:rPr>
                <w:rFonts w:ascii="Arial" w:hAnsi="Arial" w:cs="Arial"/>
                <w:sz w:val="24"/>
                <w:szCs w:val="24"/>
              </w:rPr>
              <w:t>Submit advanced written notice to Nonpoint Source (NPS) Program staff for all educational public meetings, field days, workshops, etc.</w:t>
            </w:r>
          </w:p>
        </w:tc>
        <w:tc>
          <w:tcPr>
            <w:tcW w:w="4317" w:type="dxa"/>
            <w:gridSpan w:val="2"/>
            <w:vAlign w:val="center"/>
          </w:tcPr>
          <w:p w14:paraId="788D6866" w14:textId="0D5F808D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sz w:val="24"/>
                <w:szCs w:val="24"/>
              </w:rPr>
              <w:t>Duration of Contract</w:t>
            </w:r>
          </w:p>
        </w:tc>
      </w:tr>
      <w:tr w:rsidR="003B6786" w:rsidRPr="0077683F" w14:paraId="19678927" w14:textId="77777777" w:rsidTr="003B6786">
        <w:trPr>
          <w:trHeight w:val="2096"/>
        </w:trPr>
        <w:tc>
          <w:tcPr>
            <w:tcW w:w="5673" w:type="dxa"/>
            <w:vAlign w:val="center"/>
          </w:tcPr>
          <w:p w14:paraId="49C5DC62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6E7969">
              <w:rPr>
                <w:rFonts w:ascii="Arial" w:hAnsi="Arial" w:cs="Arial"/>
                <w:sz w:val="24"/>
                <w:szCs w:val="24"/>
              </w:rPr>
              <w:t>Submit draft news articles, brochures, newsletter articles and other educational outreach materials to NPS Program staff for approval – includes draft of flyers and postcards inviting public to meetings and event.</w:t>
            </w:r>
          </w:p>
        </w:tc>
        <w:tc>
          <w:tcPr>
            <w:tcW w:w="4317" w:type="dxa"/>
            <w:gridSpan w:val="2"/>
            <w:vAlign w:val="center"/>
          </w:tcPr>
          <w:p w14:paraId="3053C98A" w14:textId="5BCC77AA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sz w:val="24"/>
                <w:szCs w:val="24"/>
              </w:rPr>
              <w:t>Duration of Contract</w:t>
            </w:r>
          </w:p>
        </w:tc>
      </w:tr>
      <w:tr w:rsidR="003B6786" w:rsidRPr="0077683F" w14:paraId="292BAD2A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340564BA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6E7969">
              <w:rPr>
                <w:rFonts w:ascii="Arial" w:hAnsi="Arial" w:cs="Arial"/>
                <w:sz w:val="24"/>
                <w:szCs w:val="24"/>
              </w:rPr>
              <w:t>Submit an Annual Load Reduction Report to NPS program staff if requested.</w:t>
            </w:r>
          </w:p>
        </w:tc>
        <w:tc>
          <w:tcPr>
            <w:tcW w:w="4317" w:type="dxa"/>
            <w:gridSpan w:val="2"/>
            <w:vAlign w:val="center"/>
          </w:tcPr>
          <w:p w14:paraId="705C8A1F" w14:textId="6855AD22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sz w:val="24"/>
                <w:szCs w:val="24"/>
              </w:rPr>
              <w:t>Duration of Contract</w:t>
            </w:r>
          </w:p>
        </w:tc>
      </w:tr>
      <w:tr w:rsidR="003B6786" w:rsidRPr="0077683F" w14:paraId="162BBD69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0B9EFF4D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6E7969">
              <w:rPr>
                <w:rFonts w:ascii="Arial" w:hAnsi="Arial" w:cs="Arial"/>
                <w:sz w:val="24"/>
                <w:szCs w:val="24"/>
              </w:rPr>
              <w:t>Submit invoices and progress reports (minimum quarterly) to DOW for review and approval.</w:t>
            </w:r>
          </w:p>
        </w:tc>
        <w:tc>
          <w:tcPr>
            <w:tcW w:w="4317" w:type="dxa"/>
            <w:gridSpan w:val="2"/>
            <w:vAlign w:val="center"/>
          </w:tcPr>
          <w:p w14:paraId="4D5021C1" w14:textId="035D1280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sz w:val="24"/>
                <w:szCs w:val="24"/>
              </w:rPr>
              <w:t>Duration of Contract</w:t>
            </w:r>
          </w:p>
        </w:tc>
      </w:tr>
      <w:tr w:rsidR="003B6786" w:rsidRPr="0077683F" w14:paraId="23806299" w14:textId="01143030" w:rsidTr="003B6786">
        <w:trPr>
          <w:trHeight w:val="551"/>
        </w:trPr>
        <w:tc>
          <w:tcPr>
            <w:tcW w:w="5673" w:type="dxa"/>
            <w:vAlign w:val="center"/>
          </w:tcPr>
          <w:p w14:paraId="270E25E2" w14:textId="053B2A3A" w:rsidR="003B6786" w:rsidRPr="006E7969" w:rsidRDefault="0077683F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6E7969">
              <w:rPr>
                <w:rFonts w:ascii="Arial" w:hAnsi="Arial" w:cs="Arial"/>
                <w:color w:val="FF0000"/>
                <w:sz w:val="24"/>
                <w:szCs w:val="24"/>
              </w:rPr>
              <w:t xml:space="preserve">Ex. </w:t>
            </w:r>
            <w:r w:rsidR="003B6786" w:rsidRPr="006E7969">
              <w:rPr>
                <w:rFonts w:ascii="Arial" w:hAnsi="Arial" w:cs="Arial"/>
                <w:color w:val="FF0000"/>
                <w:sz w:val="24"/>
                <w:szCs w:val="24"/>
              </w:rPr>
              <w:t>Create oversight committee and hold meeting quarterly</w:t>
            </w:r>
          </w:p>
        </w:tc>
        <w:tc>
          <w:tcPr>
            <w:tcW w:w="2157" w:type="dxa"/>
            <w:vAlign w:val="center"/>
          </w:tcPr>
          <w:p w14:paraId="64D0268A" w14:textId="219A6B7A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color w:val="FF0000"/>
                <w:sz w:val="24"/>
                <w:szCs w:val="24"/>
              </w:rPr>
              <w:t>March 2020</w:t>
            </w:r>
          </w:p>
        </w:tc>
        <w:tc>
          <w:tcPr>
            <w:tcW w:w="2160" w:type="dxa"/>
            <w:vAlign w:val="center"/>
          </w:tcPr>
          <w:p w14:paraId="20637B5D" w14:textId="3C19FB51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color w:val="FF0000"/>
                <w:sz w:val="24"/>
                <w:szCs w:val="24"/>
              </w:rPr>
              <w:t>Duration</w:t>
            </w:r>
          </w:p>
        </w:tc>
      </w:tr>
      <w:tr w:rsidR="003B6786" w:rsidRPr="0077683F" w14:paraId="1407D2D7" w14:textId="4A3D7798" w:rsidTr="003B6786">
        <w:trPr>
          <w:trHeight w:val="551"/>
        </w:trPr>
        <w:tc>
          <w:tcPr>
            <w:tcW w:w="5673" w:type="dxa"/>
            <w:vAlign w:val="center"/>
          </w:tcPr>
          <w:p w14:paraId="0F5349D2" w14:textId="7BCFBF22" w:rsidR="003B6786" w:rsidRPr="006E7969" w:rsidRDefault="0077683F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6E7969">
              <w:rPr>
                <w:rFonts w:ascii="Arial" w:hAnsi="Arial" w:cs="Arial"/>
                <w:color w:val="FF0000"/>
                <w:sz w:val="24"/>
                <w:szCs w:val="24"/>
              </w:rPr>
              <w:t xml:space="preserve">Ex. </w:t>
            </w:r>
            <w:r w:rsidR="003B6786" w:rsidRPr="006E7969">
              <w:rPr>
                <w:rFonts w:ascii="Arial" w:hAnsi="Arial" w:cs="Arial"/>
                <w:color w:val="FF0000"/>
                <w:sz w:val="24"/>
                <w:szCs w:val="24"/>
              </w:rPr>
              <w:t>Create BMP implementation plan</w:t>
            </w:r>
          </w:p>
        </w:tc>
        <w:tc>
          <w:tcPr>
            <w:tcW w:w="2157" w:type="dxa"/>
            <w:vAlign w:val="center"/>
          </w:tcPr>
          <w:p w14:paraId="0943C6A6" w14:textId="3DFEC142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color w:val="FF0000"/>
                <w:sz w:val="24"/>
                <w:szCs w:val="24"/>
              </w:rPr>
              <w:t>April 2020</w:t>
            </w:r>
          </w:p>
        </w:tc>
        <w:tc>
          <w:tcPr>
            <w:tcW w:w="2160" w:type="dxa"/>
            <w:vAlign w:val="center"/>
          </w:tcPr>
          <w:p w14:paraId="08287B1E" w14:textId="7148E933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color w:val="FF0000"/>
                <w:sz w:val="24"/>
                <w:szCs w:val="24"/>
              </w:rPr>
              <w:t>May 2020</w:t>
            </w:r>
          </w:p>
        </w:tc>
      </w:tr>
      <w:tr w:rsidR="003B6786" w:rsidRPr="0077683F" w14:paraId="7C8DB87C" w14:textId="1D531322" w:rsidTr="003B6786">
        <w:trPr>
          <w:trHeight w:val="553"/>
        </w:trPr>
        <w:tc>
          <w:tcPr>
            <w:tcW w:w="5673" w:type="dxa"/>
            <w:vAlign w:val="center"/>
          </w:tcPr>
          <w:p w14:paraId="0B304AA4" w14:textId="63D60FB9" w:rsidR="003B6786" w:rsidRPr="006E7969" w:rsidRDefault="0077683F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6E7969">
              <w:rPr>
                <w:rFonts w:ascii="Arial" w:hAnsi="Arial" w:cs="Arial"/>
                <w:color w:val="FF0000"/>
                <w:sz w:val="24"/>
                <w:szCs w:val="24"/>
              </w:rPr>
              <w:t xml:space="preserve">Ex. </w:t>
            </w:r>
            <w:r w:rsidR="003B6786" w:rsidRPr="006E7969">
              <w:rPr>
                <w:rFonts w:ascii="Arial" w:hAnsi="Arial" w:cs="Arial"/>
                <w:color w:val="FF0000"/>
                <w:sz w:val="24"/>
                <w:szCs w:val="24"/>
              </w:rPr>
              <w:t>Create 4 NPS related education and outreach materials</w:t>
            </w:r>
          </w:p>
        </w:tc>
        <w:tc>
          <w:tcPr>
            <w:tcW w:w="2157" w:type="dxa"/>
            <w:vAlign w:val="center"/>
          </w:tcPr>
          <w:p w14:paraId="56AC2276" w14:textId="5CD8D2EF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color w:val="FF0000"/>
                <w:sz w:val="24"/>
                <w:szCs w:val="24"/>
              </w:rPr>
              <w:t>April 2020</w:t>
            </w:r>
          </w:p>
        </w:tc>
        <w:tc>
          <w:tcPr>
            <w:tcW w:w="2160" w:type="dxa"/>
            <w:vAlign w:val="center"/>
          </w:tcPr>
          <w:p w14:paraId="24B2DB24" w14:textId="0521030E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color w:val="FF0000"/>
                <w:sz w:val="24"/>
                <w:szCs w:val="24"/>
              </w:rPr>
              <w:t>Sept 2020</w:t>
            </w:r>
          </w:p>
        </w:tc>
      </w:tr>
      <w:tr w:rsidR="003B6786" w:rsidRPr="0077683F" w14:paraId="31225D06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63EB6707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58DC6CA8" w14:textId="77777777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1B413F34" w14:textId="77777777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B6786" w:rsidRPr="0077683F" w14:paraId="3CE1D30A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0E576C53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AE36805" w14:textId="77777777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111A66AE" w14:textId="77777777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B6786" w:rsidRPr="0077683F" w14:paraId="0D734046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3E69F874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026D6179" w14:textId="77777777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3940FE94" w14:textId="77777777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B6786" w:rsidRPr="0077683F" w14:paraId="613E75CF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19757302" w14:textId="77777777" w:rsidR="003B6786" w:rsidRPr="006E7969" w:rsidRDefault="003B6786" w:rsidP="003B678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49C9C255" w14:textId="77777777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5C310FF8" w14:textId="77777777" w:rsidR="003B6786" w:rsidRPr="006E7969" w:rsidRDefault="003B6786" w:rsidP="003B6786">
            <w:pPr>
              <w:pStyle w:val="TableParagraph"/>
              <w:spacing w:before="24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B6786" w:rsidRPr="0077683F" w14:paraId="0020F24A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343A6270" w14:textId="77777777" w:rsidR="003B6786" w:rsidRPr="006E7969" w:rsidRDefault="003B6786" w:rsidP="003B6786">
            <w:pPr>
              <w:pStyle w:val="TableParagraph"/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3EDF2D2B" w14:textId="77777777" w:rsidR="003B6786" w:rsidRPr="006E7969" w:rsidRDefault="003B6786" w:rsidP="003B6786">
            <w:pPr>
              <w:pStyle w:val="TableParagraph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12D4933B" w14:textId="77777777" w:rsidR="003B6786" w:rsidRPr="006E7969" w:rsidRDefault="003B6786" w:rsidP="003B6786">
            <w:pPr>
              <w:pStyle w:val="TableParagraph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B6786" w:rsidRPr="0077683F" w14:paraId="297A4D00" w14:textId="77777777" w:rsidTr="003B6786">
        <w:trPr>
          <w:trHeight w:val="553"/>
        </w:trPr>
        <w:tc>
          <w:tcPr>
            <w:tcW w:w="5673" w:type="dxa"/>
            <w:vAlign w:val="center"/>
          </w:tcPr>
          <w:p w14:paraId="0AFBA8AC" w14:textId="77777777" w:rsidR="003B6786" w:rsidRPr="006E7969" w:rsidRDefault="003B6786" w:rsidP="003B6786">
            <w:pPr>
              <w:pStyle w:val="TableParagraph"/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73829344" w14:textId="77777777" w:rsidR="003B6786" w:rsidRPr="006E7969" w:rsidRDefault="003B6786" w:rsidP="003B6786">
            <w:pPr>
              <w:pStyle w:val="TableParagraph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73589C8A" w14:textId="77777777" w:rsidR="003B6786" w:rsidRPr="006E7969" w:rsidRDefault="003B6786" w:rsidP="003B6786">
            <w:pPr>
              <w:pStyle w:val="TableParagraph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B6786" w:rsidRPr="0077683F" w14:paraId="24C7396F" w14:textId="77777777" w:rsidTr="003B6786">
        <w:trPr>
          <w:trHeight w:val="551"/>
        </w:trPr>
        <w:tc>
          <w:tcPr>
            <w:tcW w:w="5673" w:type="dxa"/>
            <w:vAlign w:val="center"/>
          </w:tcPr>
          <w:p w14:paraId="53E8BE02" w14:textId="77777777" w:rsidR="003B6786" w:rsidRPr="006E7969" w:rsidRDefault="003B6786" w:rsidP="003B6786">
            <w:pPr>
              <w:pStyle w:val="TableParagraph"/>
              <w:spacing w:line="276" w:lineRule="auto"/>
              <w:rPr>
                <w:rFonts w:cs="Arial"/>
                <w:sz w:val="24"/>
                <w:szCs w:val="24"/>
              </w:rPr>
            </w:pPr>
          </w:p>
        </w:tc>
        <w:tc>
          <w:tcPr>
            <w:tcW w:w="2157" w:type="dxa"/>
            <w:vAlign w:val="center"/>
          </w:tcPr>
          <w:p w14:paraId="22CE37BB" w14:textId="77777777" w:rsidR="003B6786" w:rsidRPr="006E7969" w:rsidRDefault="003B6786" w:rsidP="003B6786">
            <w:pPr>
              <w:pStyle w:val="TableParagraph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5C3CD514" w14:textId="77777777" w:rsidR="003B6786" w:rsidRPr="006E7969" w:rsidRDefault="003B6786" w:rsidP="003B6786">
            <w:pPr>
              <w:pStyle w:val="TableParagraph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3B6786" w:rsidRPr="0077683F" w14:paraId="6C94096B" w14:textId="77777777" w:rsidTr="003B6786">
        <w:trPr>
          <w:trHeight w:val="602"/>
        </w:trPr>
        <w:tc>
          <w:tcPr>
            <w:tcW w:w="5673" w:type="dxa"/>
            <w:vAlign w:val="center"/>
          </w:tcPr>
          <w:p w14:paraId="09F310A6" w14:textId="0E2837FA" w:rsidR="003B6786" w:rsidRPr="006E7969" w:rsidRDefault="003B6786" w:rsidP="003B6786">
            <w:pPr>
              <w:pStyle w:val="TableParagraph"/>
              <w:spacing w:line="276" w:lineRule="auto"/>
              <w:rPr>
                <w:rFonts w:cs="Arial"/>
                <w:sz w:val="24"/>
                <w:szCs w:val="24"/>
              </w:rPr>
            </w:pPr>
            <w:r w:rsidRPr="006E7969">
              <w:rPr>
                <w:rFonts w:cs="Arial"/>
                <w:sz w:val="24"/>
                <w:szCs w:val="24"/>
              </w:rPr>
              <w:t>*Final Report to DOW for review and approval*</w:t>
            </w:r>
          </w:p>
        </w:tc>
        <w:tc>
          <w:tcPr>
            <w:tcW w:w="2157" w:type="dxa"/>
            <w:vAlign w:val="center"/>
          </w:tcPr>
          <w:p w14:paraId="4CD2620E" w14:textId="01898933" w:rsidR="003B6786" w:rsidRPr="006E7969" w:rsidRDefault="0077683F" w:rsidP="003B6786">
            <w:pPr>
              <w:pStyle w:val="TableParagraph"/>
              <w:jc w:val="center"/>
              <w:rPr>
                <w:rFonts w:cs="Arial"/>
                <w:color w:val="FF0000"/>
                <w:sz w:val="24"/>
                <w:szCs w:val="24"/>
              </w:rPr>
            </w:pPr>
            <w:r w:rsidRPr="006E7969">
              <w:rPr>
                <w:rFonts w:cs="Arial"/>
                <w:color w:val="FF0000"/>
                <w:sz w:val="24"/>
                <w:szCs w:val="24"/>
              </w:rPr>
              <w:t>*Last Item</w:t>
            </w:r>
          </w:p>
        </w:tc>
        <w:tc>
          <w:tcPr>
            <w:tcW w:w="2160" w:type="dxa"/>
            <w:vAlign w:val="center"/>
          </w:tcPr>
          <w:p w14:paraId="3E08A44E" w14:textId="77777777" w:rsidR="003B6786" w:rsidRPr="006E7969" w:rsidRDefault="003B6786" w:rsidP="003B6786">
            <w:pPr>
              <w:pStyle w:val="TableParagraph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730B8BAB" w14:textId="77777777" w:rsidR="004F2E58" w:rsidRPr="0077683F" w:rsidRDefault="004F2E58" w:rsidP="00C63722">
      <w:pPr>
        <w:pStyle w:val="EnvelopeReturn"/>
        <w:jc w:val="center"/>
        <w:rPr>
          <w:rFonts w:ascii="Arial" w:hAnsi="Arial" w:cs="Arial"/>
          <w:b/>
          <w:szCs w:val="24"/>
        </w:rPr>
      </w:pPr>
    </w:p>
    <w:p w14:paraId="35AC9FF2" w14:textId="7CF34104" w:rsidR="00214F05" w:rsidRPr="0077683F" w:rsidRDefault="00765A59" w:rsidP="00214F05">
      <w:pPr>
        <w:spacing w:after="200"/>
        <w:rPr>
          <w:rFonts w:ascii="Arial" w:hAnsi="Arial" w:cs="Arial"/>
          <w:szCs w:val="24"/>
        </w:rPr>
      </w:pPr>
      <w:r w:rsidRPr="0077683F">
        <w:rPr>
          <w:rFonts w:ascii="Arial" w:hAnsi="Arial" w:cs="Arial"/>
          <w:szCs w:val="24"/>
        </w:rPr>
        <w:t xml:space="preserve">- Continued next page </w:t>
      </w:r>
      <w:r w:rsidR="00214F05" w:rsidRPr="0077683F">
        <w:rPr>
          <w:rFonts w:ascii="Arial" w:hAnsi="Arial" w:cs="Arial"/>
          <w:szCs w:val="24"/>
        </w:rPr>
        <w:t>–</w:t>
      </w:r>
    </w:p>
    <w:p w14:paraId="22E7924D" w14:textId="77777777" w:rsidR="00214F05" w:rsidRPr="0077683F" w:rsidRDefault="00214F05" w:rsidP="00214F05">
      <w:pPr>
        <w:spacing w:after="200"/>
        <w:rPr>
          <w:rFonts w:ascii="Arial" w:hAnsi="Arial" w:cs="Arial"/>
          <w:szCs w:val="24"/>
        </w:rPr>
      </w:pPr>
    </w:p>
    <w:p w14:paraId="43093F78" w14:textId="1B122A25" w:rsidR="00C63722" w:rsidRPr="0077683F" w:rsidRDefault="00DB3A06" w:rsidP="0077683F">
      <w:pPr>
        <w:pStyle w:val="Heading1"/>
      </w:pPr>
      <w:r w:rsidRPr="0077683F">
        <w:lastRenderedPageBreak/>
        <w:t>Milestone Status</w:t>
      </w:r>
    </w:p>
    <w:p w14:paraId="54D4AB52" w14:textId="77777777" w:rsidR="004A2957" w:rsidRPr="0077683F" w:rsidRDefault="004A2957" w:rsidP="00C63722">
      <w:pPr>
        <w:pStyle w:val="EnvelopeReturn"/>
        <w:jc w:val="center"/>
        <w:rPr>
          <w:rFonts w:ascii="Arial" w:hAnsi="Arial" w:cs="Arial"/>
          <w:b/>
          <w:sz w:val="20"/>
        </w:rPr>
      </w:pPr>
    </w:p>
    <w:p w14:paraId="7DBD42A0" w14:textId="77777777" w:rsidR="00C63722" w:rsidRPr="006E7969" w:rsidRDefault="00C63722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 xml:space="preserve">Provide a brief sentence or two explaining the progress of </w:t>
      </w:r>
      <w:r w:rsidRPr="006E7969">
        <w:rPr>
          <w:rFonts w:ascii="Arial" w:hAnsi="Arial" w:cs="Arial"/>
          <w:sz w:val="24"/>
          <w:szCs w:val="24"/>
          <w:u w:val="single"/>
        </w:rPr>
        <w:t>each</w:t>
      </w:r>
      <w:r w:rsidRPr="006E7969">
        <w:rPr>
          <w:rFonts w:ascii="Arial" w:hAnsi="Arial" w:cs="Arial"/>
          <w:sz w:val="24"/>
          <w:szCs w:val="24"/>
        </w:rPr>
        <w:t xml:space="preserve"> milestone. </w:t>
      </w:r>
      <w:r w:rsidRPr="006E7969">
        <w:rPr>
          <w:rFonts w:ascii="Arial" w:hAnsi="Arial" w:cs="Arial"/>
          <w:b/>
          <w:bCs/>
          <w:sz w:val="24"/>
          <w:szCs w:val="24"/>
        </w:rPr>
        <w:t>Add onto the information each quarter and bold the new information</w:t>
      </w:r>
      <w:r w:rsidRPr="006E7969">
        <w:rPr>
          <w:rFonts w:ascii="Arial" w:hAnsi="Arial" w:cs="Arial"/>
          <w:sz w:val="24"/>
          <w:szCs w:val="24"/>
        </w:rPr>
        <w:t xml:space="preserve"> so it is obvious what work has been</w:t>
      </w:r>
      <w:r w:rsidR="008A701C" w:rsidRPr="006E7969">
        <w:rPr>
          <w:rFonts w:ascii="Arial" w:hAnsi="Arial" w:cs="Arial"/>
          <w:sz w:val="24"/>
          <w:szCs w:val="24"/>
        </w:rPr>
        <w:t xml:space="preserve"> </w:t>
      </w:r>
      <w:r w:rsidRPr="006E7969">
        <w:rPr>
          <w:rFonts w:ascii="Arial" w:hAnsi="Arial" w:cs="Arial"/>
          <w:sz w:val="24"/>
          <w:szCs w:val="24"/>
        </w:rPr>
        <w:t>completed.</w:t>
      </w:r>
    </w:p>
    <w:p w14:paraId="60B1EC29" w14:textId="77777777" w:rsidR="00C63722" w:rsidRPr="006E7969" w:rsidRDefault="00C63722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67F0483B" w14:textId="4C9DB842" w:rsidR="008D52D8" w:rsidRPr="006E7969" w:rsidRDefault="00C63722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1.)</w:t>
      </w:r>
      <w:r w:rsidR="008D52D8" w:rsidRPr="006E7969">
        <w:rPr>
          <w:rFonts w:ascii="Arial" w:hAnsi="Arial" w:cs="Arial"/>
          <w:sz w:val="24"/>
          <w:szCs w:val="24"/>
        </w:rPr>
        <w:t xml:space="preserve"> </w:t>
      </w:r>
      <w:r w:rsidR="006E7969" w:rsidRPr="006E7969">
        <w:rPr>
          <w:rFonts w:ascii="Arial" w:hAnsi="Arial" w:cs="Arial"/>
          <w:color w:val="FF0000"/>
          <w:sz w:val="24"/>
          <w:szCs w:val="24"/>
        </w:rPr>
        <w:t>Ex.</w:t>
      </w:r>
      <w:r w:rsidR="006E7969">
        <w:rPr>
          <w:rFonts w:ascii="Arial" w:hAnsi="Arial" w:cs="Arial"/>
          <w:sz w:val="24"/>
          <w:szCs w:val="24"/>
        </w:rPr>
        <w:t xml:space="preserve"> </w:t>
      </w:r>
      <w:r w:rsidR="008D52D8" w:rsidRPr="006E7969">
        <w:rPr>
          <w:rFonts w:ascii="Arial" w:hAnsi="Arial" w:cs="Arial"/>
          <w:color w:val="FF0000"/>
          <w:sz w:val="24"/>
          <w:szCs w:val="24"/>
        </w:rPr>
        <w:t xml:space="preserve">Oversight Committee will be assembled early March 2020 (people involved) and first quarterly meeting scheduled for end of March. </w:t>
      </w:r>
      <w:r w:rsidR="008D52D8" w:rsidRPr="006E7969">
        <w:rPr>
          <w:rFonts w:ascii="Arial" w:hAnsi="Arial" w:cs="Arial"/>
          <w:b/>
          <w:bCs/>
          <w:color w:val="FF0000"/>
          <w:sz w:val="24"/>
          <w:szCs w:val="24"/>
        </w:rPr>
        <w:t xml:space="preserve">First quarterly meeting held March 27, </w:t>
      </w:r>
      <w:proofErr w:type="gramStart"/>
      <w:r w:rsidR="008D52D8" w:rsidRPr="006E7969">
        <w:rPr>
          <w:rFonts w:ascii="Arial" w:hAnsi="Arial" w:cs="Arial"/>
          <w:b/>
          <w:bCs/>
          <w:color w:val="FF0000"/>
          <w:sz w:val="24"/>
          <w:szCs w:val="24"/>
        </w:rPr>
        <w:t>2020</w:t>
      </w:r>
      <w:proofErr w:type="gramEnd"/>
      <w:r w:rsidR="008D52D8" w:rsidRPr="006E7969">
        <w:rPr>
          <w:rFonts w:ascii="Arial" w:hAnsi="Arial" w:cs="Arial"/>
          <w:b/>
          <w:bCs/>
          <w:color w:val="FF0000"/>
          <w:sz w:val="24"/>
          <w:szCs w:val="24"/>
        </w:rPr>
        <w:t xml:space="preserve"> with 8 people in attendance.</w:t>
      </w:r>
    </w:p>
    <w:p w14:paraId="1DA6107D" w14:textId="77777777" w:rsidR="00C63722" w:rsidRPr="006E7969" w:rsidRDefault="00C63722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06D34EED" w14:textId="7A83A158" w:rsidR="00C63722" w:rsidRPr="006E7969" w:rsidRDefault="00C63722" w:rsidP="00C63722">
      <w:pPr>
        <w:pStyle w:val="EnvelopeReturn"/>
        <w:rPr>
          <w:rFonts w:ascii="Arial" w:hAnsi="Arial" w:cs="Arial"/>
          <w:b/>
          <w:bCs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2.)</w:t>
      </w:r>
      <w:r w:rsidR="008D52D8" w:rsidRPr="006E7969">
        <w:rPr>
          <w:rFonts w:ascii="Arial" w:hAnsi="Arial" w:cs="Arial"/>
          <w:sz w:val="24"/>
          <w:szCs w:val="24"/>
        </w:rPr>
        <w:t xml:space="preserve"> </w:t>
      </w:r>
      <w:r w:rsidR="006E7969" w:rsidRPr="006E7969">
        <w:rPr>
          <w:rFonts w:ascii="Arial" w:hAnsi="Arial" w:cs="Arial"/>
          <w:color w:val="FF0000"/>
          <w:sz w:val="24"/>
          <w:szCs w:val="24"/>
        </w:rPr>
        <w:t>Ex.</w:t>
      </w:r>
      <w:r w:rsidR="006E7969">
        <w:rPr>
          <w:rFonts w:ascii="Arial" w:hAnsi="Arial" w:cs="Arial"/>
          <w:sz w:val="24"/>
          <w:szCs w:val="24"/>
        </w:rPr>
        <w:t xml:space="preserve"> </w:t>
      </w:r>
      <w:r w:rsidR="008D52D8" w:rsidRPr="006E7969">
        <w:rPr>
          <w:rFonts w:ascii="Arial" w:hAnsi="Arial" w:cs="Arial"/>
          <w:color w:val="FF0000"/>
          <w:sz w:val="24"/>
          <w:szCs w:val="24"/>
        </w:rPr>
        <w:t xml:space="preserve">BMP implementation </w:t>
      </w:r>
      <w:proofErr w:type="gramStart"/>
      <w:r w:rsidR="008D52D8" w:rsidRPr="006E7969">
        <w:rPr>
          <w:rFonts w:ascii="Arial" w:hAnsi="Arial" w:cs="Arial"/>
          <w:color w:val="FF0000"/>
          <w:sz w:val="24"/>
          <w:szCs w:val="24"/>
        </w:rPr>
        <w:t>plan</w:t>
      </w:r>
      <w:proofErr w:type="gramEnd"/>
      <w:r w:rsidR="008D52D8" w:rsidRPr="006E7969">
        <w:rPr>
          <w:rFonts w:ascii="Arial" w:hAnsi="Arial" w:cs="Arial"/>
          <w:color w:val="FF0000"/>
          <w:sz w:val="24"/>
          <w:szCs w:val="24"/>
        </w:rPr>
        <w:t xml:space="preserve"> created April 2020 and submitted for approval.</w:t>
      </w:r>
      <w:r w:rsidR="008D52D8" w:rsidRPr="006E7969">
        <w:rPr>
          <w:rFonts w:ascii="Arial" w:hAnsi="Arial" w:cs="Arial"/>
          <w:b/>
          <w:bCs/>
          <w:color w:val="FF0000"/>
          <w:sz w:val="24"/>
          <w:szCs w:val="24"/>
        </w:rPr>
        <w:t xml:space="preserve"> BMP implementation plan revised and approved May 2020.</w:t>
      </w:r>
    </w:p>
    <w:p w14:paraId="73878075" w14:textId="77777777" w:rsidR="00C63722" w:rsidRPr="006E7969" w:rsidRDefault="00C63722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305808B5" w14:textId="004A7DFD" w:rsidR="00C63722" w:rsidRPr="006E7969" w:rsidRDefault="00C63722" w:rsidP="00C63722">
      <w:pPr>
        <w:pStyle w:val="EnvelopeReturn"/>
        <w:rPr>
          <w:rFonts w:ascii="Arial" w:hAnsi="Arial" w:cs="Arial"/>
          <w:b/>
          <w:bCs/>
          <w:color w:val="FF0000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3.)</w:t>
      </w:r>
      <w:r w:rsidR="008D52D8" w:rsidRPr="006E7969">
        <w:rPr>
          <w:rFonts w:ascii="Arial" w:hAnsi="Arial" w:cs="Arial"/>
          <w:sz w:val="24"/>
          <w:szCs w:val="24"/>
        </w:rPr>
        <w:t xml:space="preserve"> </w:t>
      </w:r>
      <w:r w:rsidR="006E7969" w:rsidRPr="006E7969">
        <w:rPr>
          <w:rFonts w:ascii="Arial" w:hAnsi="Arial" w:cs="Arial"/>
          <w:color w:val="FF0000"/>
          <w:sz w:val="24"/>
          <w:szCs w:val="24"/>
        </w:rPr>
        <w:t>Ex.</w:t>
      </w:r>
      <w:r w:rsidR="006E7969">
        <w:rPr>
          <w:rFonts w:ascii="Arial" w:hAnsi="Arial" w:cs="Arial"/>
          <w:sz w:val="24"/>
          <w:szCs w:val="24"/>
        </w:rPr>
        <w:t xml:space="preserve"> </w:t>
      </w:r>
      <w:r w:rsidR="008D52D8" w:rsidRPr="006E7969">
        <w:rPr>
          <w:rFonts w:ascii="Arial" w:hAnsi="Arial" w:cs="Arial"/>
          <w:b/>
          <w:bCs/>
          <w:color w:val="FF0000"/>
          <w:sz w:val="24"/>
          <w:szCs w:val="24"/>
        </w:rPr>
        <w:t>Starting work on first NPS related E&amp;O material.</w:t>
      </w:r>
    </w:p>
    <w:p w14:paraId="3C52D980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516EE3DB" w14:textId="77777777" w:rsidR="00C63722" w:rsidRPr="006E7969" w:rsidRDefault="00C63722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4.)</w:t>
      </w:r>
    </w:p>
    <w:p w14:paraId="26283907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70208DAB" w14:textId="77777777" w:rsidR="00C63722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5.)</w:t>
      </w:r>
    </w:p>
    <w:p w14:paraId="2BE7C7F1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75EE34E6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6.)</w:t>
      </w:r>
    </w:p>
    <w:p w14:paraId="4E705F47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48040D38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7.)</w:t>
      </w:r>
    </w:p>
    <w:p w14:paraId="5E7C02CC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568423B3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8.)</w:t>
      </w:r>
    </w:p>
    <w:p w14:paraId="265A70D5" w14:textId="77777777" w:rsidR="00586636" w:rsidRPr="006E7969" w:rsidRDefault="00586636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76A756F2" w14:textId="77777777" w:rsidR="00586636" w:rsidRPr="006E7969" w:rsidRDefault="00FA57C4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9.)</w:t>
      </w:r>
    </w:p>
    <w:p w14:paraId="0CBF6B44" w14:textId="77777777" w:rsidR="00FA57C4" w:rsidRPr="006E7969" w:rsidRDefault="00FA57C4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2682D22B" w14:textId="77777777" w:rsidR="00FA57C4" w:rsidRPr="006E7969" w:rsidRDefault="00FA57C4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10.)</w:t>
      </w:r>
    </w:p>
    <w:p w14:paraId="03C57386" w14:textId="77777777" w:rsidR="00FA57C4" w:rsidRPr="006E7969" w:rsidRDefault="00FA57C4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48ED7C20" w14:textId="77777777" w:rsidR="00FA57C4" w:rsidRPr="006E7969" w:rsidRDefault="00FA57C4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11.)</w:t>
      </w:r>
    </w:p>
    <w:p w14:paraId="59BFA40D" w14:textId="77777777" w:rsidR="007D1773" w:rsidRPr="006E7969" w:rsidRDefault="007D1773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28056B0E" w14:textId="77777777" w:rsidR="00FA57C4" w:rsidRPr="006E7969" w:rsidRDefault="004F2E58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12.)</w:t>
      </w:r>
    </w:p>
    <w:p w14:paraId="72E8B3E0" w14:textId="77777777" w:rsidR="004F2E58" w:rsidRPr="006E7969" w:rsidRDefault="004F2E58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644996A1" w14:textId="77777777" w:rsidR="004F2E58" w:rsidRPr="006E7969" w:rsidRDefault="004F2E58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13.)</w:t>
      </w:r>
    </w:p>
    <w:p w14:paraId="76247ADF" w14:textId="77777777" w:rsidR="004F2E58" w:rsidRPr="006E7969" w:rsidRDefault="004F2E58" w:rsidP="00C63722">
      <w:pPr>
        <w:pStyle w:val="EnvelopeReturn"/>
        <w:rPr>
          <w:rFonts w:ascii="Arial" w:hAnsi="Arial" w:cs="Arial"/>
          <w:sz w:val="24"/>
          <w:szCs w:val="24"/>
        </w:rPr>
      </w:pPr>
    </w:p>
    <w:p w14:paraId="466AFBD8" w14:textId="77777777" w:rsidR="00214F05" w:rsidRPr="006E7969" w:rsidRDefault="004F2E58" w:rsidP="00C63722">
      <w:pPr>
        <w:pStyle w:val="EnvelopeReturn"/>
        <w:rPr>
          <w:rFonts w:ascii="Arial" w:hAnsi="Arial" w:cs="Arial"/>
          <w:sz w:val="24"/>
          <w:szCs w:val="24"/>
        </w:rPr>
      </w:pPr>
      <w:r w:rsidRPr="006E7969">
        <w:rPr>
          <w:rFonts w:ascii="Arial" w:hAnsi="Arial" w:cs="Arial"/>
          <w:sz w:val="24"/>
          <w:szCs w:val="24"/>
        </w:rPr>
        <w:t>14.)</w:t>
      </w:r>
    </w:p>
    <w:p w14:paraId="3A3E1DB8" w14:textId="77777777" w:rsidR="00214F05" w:rsidRPr="0077683F" w:rsidRDefault="00214F05" w:rsidP="00C63722">
      <w:pPr>
        <w:pStyle w:val="EnvelopeReturn"/>
        <w:rPr>
          <w:rFonts w:ascii="Arial" w:hAnsi="Arial" w:cs="Arial"/>
          <w:szCs w:val="24"/>
        </w:rPr>
      </w:pPr>
    </w:p>
    <w:p w14:paraId="2FA4E7EC" w14:textId="77777777" w:rsidR="00214F05" w:rsidRPr="0077683F" w:rsidRDefault="00214F05" w:rsidP="00C63722">
      <w:pPr>
        <w:pStyle w:val="EnvelopeReturn"/>
        <w:rPr>
          <w:rFonts w:ascii="Arial" w:hAnsi="Arial" w:cs="Arial"/>
          <w:szCs w:val="24"/>
        </w:rPr>
      </w:pPr>
    </w:p>
    <w:p w14:paraId="23B2B4A1" w14:textId="77777777" w:rsidR="00214F05" w:rsidRPr="0077683F" w:rsidRDefault="00214F05" w:rsidP="00C63722">
      <w:pPr>
        <w:pStyle w:val="EnvelopeReturn"/>
        <w:rPr>
          <w:rFonts w:ascii="Arial" w:hAnsi="Arial" w:cs="Arial"/>
          <w:szCs w:val="24"/>
        </w:rPr>
      </w:pPr>
    </w:p>
    <w:p w14:paraId="2E70577B" w14:textId="646221AC" w:rsidR="00C63722" w:rsidRPr="0077683F" w:rsidRDefault="00C63722" w:rsidP="00C63722">
      <w:pPr>
        <w:pStyle w:val="EnvelopeReturn"/>
        <w:rPr>
          <w:rFonts w:ascii="Arial" w:hAnsi="Arial" w:cs="Arial"/>
          <w:b/>
          <w:color w:val="FF0000"/>
          <w:szCs w:val="24"/>
        </w:rPr>
      </w:pPr>
      <w:r w:rsidRPr="0077683F">
        <w:rPr>
          <w:rFonts w:ascii="Arial" w:hAnsi="Arial" w:cs="Arial"/>
          <w:b/>
          <w:szCs w:val="24"/>
        </w:rPr>
        <w:t xml:space="preserve">PREPARED </w:t>
      </w:r>
      <w:r w:rsidR="00822148" w:rsidRPr="0077683F">
        <w:rPr>
          <w:rFonts w:ascii="Arial" w:hAnsi="Arial" w:cs="Arial"/>
          <w:b/>
          <w:szCs w:val="24"/>
        </w:rPr>
        <w:t>BY</w:t>
      </w:r>
      <w:r w:rsidRPr="0077683F">
        <w:rPr>
          <w:rFonts w:ascii="Arial" w:hAnsi="Arial" w:cs="Arial"/>
          <w:b/>
          <w:szCs w:val="24"/>
        </w:rPr>
        <w:t>:</w:t>
      </w:r>
      <w:r w:rsidR="006F1934" w:rsidRPr="0077683F">
        <w:rPr>
          <w:rFonts w:ascii="Arial" w:hAnsi="Arial" w:cs="Arial"/>
          <w:b/>
          <w:szCs w:val="24"/>
        </w:rPr>
        <w:t xml:space="preserve"> </w:t>
      </w:r>
      <w:r w:rsidR="006F1934" w:rsidRPr="0077683F">
        <w:rPr>
          <w:rFonts w:ascii="Arial" w:hAnsi="Arial" w:cs="Arial"/>
          <w:b/>
          <w:color w:val="FF0000"/>
          <w:szCs w:val="24"/>
        </w:rPr>
        <w:t>Be sure to sign and date!</w:t>
      </w:r>
    </w:p>
    <w:p w14:paraId="4E8A6C0B" w14:textId="1D7C1DA0" w:rsidR="00C63722" w:rsidRPr="0077683F" w:rsidRDefault="00C63722" w:rsidP="041B0B4D">
      <w:pPr>
        <w:pStyle w:val="EnvelopeReturn"/>
        <w:tabs>
          <w:tab w:val="left" w:pos="5760"/>
        </w:tabs>
        <w:rPr>
          <w:rFonts w:ascii="Arial" w:hAnsi="Arial" w:cs="Arial"/>
          <w:sz w:val="20"/>
        </w:rPr>
      </w:pPr>
    </w:p>
    <w:p w14:paraId="3CFAAB56" w14:textId="0A0D51A0" w:rsidR="00C63722" w:rsidRPr="0077683F" w:rsidRDefault="00C63722" w:rsidP="041B0B4D">
      <w:pPr>
        <w:pStyle w:val="EnvelopeReturn"/>
        <w:tabs>
          <w:tab w:val="left" w:pos="5760"/>
        </w:tabs>
        <w:rPr>
          <w:rFonts w:ascii="Arial" w:hAnsi="Arial" w:cs="Arial"/>
          <w:sz w:val="20"/>
        </w:rPr>
      </w:pPr>
    </w:p>
    <w:p w14:paraId="3C7574D2" w14:textId="5D71FB6D" w:rsidR="00C63722" w:rsidRPr="0077683F" w:rsidRDefault="27B20622" w:rsidP="041B0B4D">
      <w:pPr>
        <w:pStyle w:val="EnvelopeReturn"/>
        <w:tabs>
          <w:tab w:val="left" w:pos="5760"/>
        </w:tabs>
        <w:rPr>
          <w:rFonts w:ascii="Arial" w:hAnsi="Arial" w:cs="Arial"/>
          <w:sz w:val="20"/>
        </w:rPr>
      </w:pPr>
      <w:r w:rsidRPr="0077683F">
        <w:rPr>
          <w:rFonts w:ascii="Arial" w:hAnsi="Arial" w:cs="Arial"/>
          <w:sz w:val="20"/>
        </w:rPr>
        <w:t>______________________________________</w:t>
      </w:r>
      <w:r w:rsidR="72A276AF" w:rsidRPr="0077683F">
        <w:rPr>
          <w:rFonts w:ascii="Arial" w:hAnsi="Arial" w:cs="Arial"/>
          <w:sz w:val="20"/>
        </w:rPr>
        <w:t>_____</w:t>
      </w:r>
    </w:p>
    <w:p w14:paraId="1A828542" w14:textId="59290C51" w:rsidR="00C63722" w:rsidRPr="0077683F" w:rsidRDefault="27B20622" w:rsidP="007F03E5">
      <w:pPr>
        <w:pStyle w:val="EnvelopeReturn"/>
        <w:tabs>
          <w:tab w:val="left" w:pos="5760"/>
        </w:tabs>
        <w:rPr>
          <w:rFonts w:ascii="Arial" w:hAnsi="Arial" w:cs="Arial"/>
        </w:rPr>
      </w:pPr>
      <w:r w:rsidRPr="0077683F">
        <w:rPr>
          <w:rFonts w:ascii="Arial" w:hAnsi="Arial" w:cs="Arial"/>
        </w:rPr>
        <w:t>Print</w:t>
      </w:r>
    </w:p>
    <w:p w14:paraId="5151F920" w14:textId="6D680F8F" w:rsidR="00C63722" w:rsidRPr="0077683F" w:rsidRDefault="00C63722" w:rsidP="007F03E5">
      <w:pPr>
        <w:pStyle w:val="EnvelopeReturn"/>
        <w:tabs>
          <w:tab w:val="left" w:pos="5760"/>
        </w:tabs>
        <w:rPr>
          <w:rFonts w:ascii="Arial" w:hAnsi="Arial" w:cs="Arial"/>
        </w:rPr>
      </w:pPr>
    </w:p>
    <w:p w14:paraId="0998F3E7" w14:textId="77999F4D" w:rsidR="00C63722" w:rsidRPr="0077683F" w:rsidRDefault="27B20622" w:rsidP="041B0B4D">
      <w:pPr>
        <w:pStyle w:val="EnvelopeReturn"/>
        <w:tabs>
          <w:tab w:val="left" w:pos="5760"/>
        </w:tabs>
        <w:rPr>
          <w:rFonts w:ascii="Arial" w:hAnsi="Arial" w:cs="Arial"/>
          <w:sz w:val="20"/>
        </w:rPr>
      </w:pPr>
      <w:r w:rsidRPr="0077683F">
        <w:rPr>
          <w:rFonts w:ascii="Arial" w:hAnsi="Arial" w:cs="Arial"/>
          <w:sz w:val="20"/>
        </w:rPr>
        <w:t>____________________________________________                    ________________</w:t>
      </w:r>
    </w:p>
    <w:p w14:paraId="0672194A" w14:textId="61A83C1F" w:rsidR="00C63722" w:rsidRPr="0077683F" w:rsidRDefault="27B20622" w:rsidP="041B0B4D">
      <w:pPr>
        <w:pStyle w:val="EnvelopeReturn"/>
        <w:tabs>
          <w:tab w:val="left" w:pos="5760"/>
        </w:tabs>
        <w:rPr>
          <w:rFonts w:ascii="Arial" w:hAnsi="Arial" w:cs="Arial"/>
        </w:rPr>
      </w:pPr>
      <w:r w:rsidRPr="0077683F">
        <w:rPr>
          <w:rFonts w:ascii="Arial" w:hAnsi="Arial" w:cs="Arial"/>
        </w:rPr>
        <w:t>Signature</w:t>
      </w:r>
      <w:r w:rsidR="51D49553" w:rsidRPr="0077683F">
        <w:rPr>
          <w:rFonts w:ascii="Arial" w:hAnsi="Arial" w:cs="Arial"/>
        </w:rPr>
        <w:t xml:space="preserve">                                       </w:t>
      </w:r>
      <w:r w:rsidR="202F0198" w:rsidRPr="0077683F">
        <w:rPr>
          <w:rFonts w:ascii="Arial" w:hAnsi="Arial" w:cs="Arial"/>
        </w:rPr>
        <w:t xml:space="preserve">                                              </w:t>
      </w:r>
      <w:r w:rsidR="51D49553" w:rsidRPr="0077683F">
        <w:rPr>
          <w:rFonts w:ascii="Arial" w:hAnsi="Arial" w:cs="Arial"/>
        </w:rPr>
        <w:t xml:space="preserve"> </w:t>
      </w:r>
      <w:r w:rsidR="00C63722" w:rsidRPr="0077683F">
        <w:rPr>
          <w:rFonts w:ascii="Arial" w:hAnsi="Arial" w:cs="Arial"/>
          <w:szCs w:val="24"/>
        </w:rPr>
        <w:tab/>
      </w:r>
      <w:r w:rsidR="00C63722" w:rsidRPr="0077683F">
        <w:rPr>
          <w:rFonts w:ascii="Arial" w:hAnsi="Arial" w:cs="Arial"/>
        </w:rPr>
        <w:t>Date</w:t>
      </w:r>
    </w:p>
    <w:sectPr w:rsidR="00C63722" w:rsidRPr="0077683F" w:rsidSect="00214F05">
      <w:head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9A343" w14:textId="77777777" w:rsidR="00AC4328" w:rsidRDefault="00AC4328" w:rsidP="00AC4328">
      <w:r>
        <w:separator/>
      </w:r>
    </w:p>
  </w:endnote>
  <w:endnote w:type="continuationSeparator" w:id="0">
    <w:p w14:paraId="5D93EF7B" w14:textId="77777777" w:rsidR="00AC4328" w:rsidRDefault="00AC4328" w:rsidP="00AC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80A9B" w14:textId="77777777" w:rsidR="00AC4328" w:rsidRDefault="00AC4328" w:rsidP="00AC4328">
      <w:r>
        <w:separator/>
      </w:r>
    </w:p>
  </w:footnote>
  <w:footnote w:type="continuationSeparator" w:id="0">
    <w:p w14:paraId="1B7A5749" w14:textId="77777777" w:rsidR="00AC4328" w:rsidRDefault="00AC4328" w:rsidP="00AC4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94657" w14:textId="4EA49AD5" w:rsidR="00214F05" w:rsidRDefault="00EB0AB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D4AE61" wp14:editId="01E1A2F1">
          <wp:simplePos x="0" y="0"/>
          <wp:positionH relativeFrom="margin">
            <wp:posOffset>-457200</wp:posOffset>
          </wp:positionH>
          <wp:positionV relativeFrom="paragraph">
            <wp:posOffset>-152400</wp:posOffset>
          </wp:positionV>
          <wp:extent cx="7315200" cy="1267097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15200" cy="12670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8F00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435354"/>
    <w:multiLevelType w:val="singleLevel"/>
    <w:tmpl w:val="7F6E2230"/>
    <w:lvl w:ilvl="0">
      <w:start w:val="3"/>
      <w:numFmt w:val="upperLetter"/>
      <w:lvlText w:val="%1."/>
      <w:lvlJc w:val="left"/>
      <w:pPr>
        <w:tabs>
          <w:tab w:val="num" w:pos="1440"/>
        </w:tabs>
        <w:ind w:left="1440" w:hanging="720"/>
      </w:pPr>
    </w:lvl>
  </w:abstractNum>
  <w:abstractNum w:abstractNumId="3" w15:restartNumberingAfterBreak="0">
    <w:nsid w:val="0E3A0B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67151F"/>
    <w:multiLevelType w:val="hybridMultilevel"/>
    <w:tmpl w:val="FC8AD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D259F2"/>
    <w:multiLevelType w:val="singleLevel"/>
    <w:tmpl w:val="05E8ECB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</w:abstractNum>
  <w:abstractNum w:abstractNumId="6" w15:restartNumberingAfterBreak="0">
    <w:nsid w:val="2013287F"/>
    <w:multiLevelType w:val="hybridMultilevel"/>
    <w:tmpl w:val="1D9E904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80766"/>
    <w:multiLevelType w:val="singleLevel"/>
    <w:tmpl w:val="5394EF6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92"/>
      </w:pPr>
    </w:lvl>
  </w:abstractNum>
  <w:abstractNum w:abstractNumId="8" w15:restartNumberingAfterBreak="0">
    <w:nsid w:val="221A762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6785E62"/>
    <w:multiLevelType w:val="hybridMultilevel"/>
    <w:tmpl w:val="39AA9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65C1B"/>
    <w:multiLevelType w:val="singleLevel"/>
    <w:tmpl w:val="F5EA9BA8"/>
    <w:lvl w:ilvl="0">
      <w:start w:val="1"/>
      <w:numFmt w:val="lowerLetter"/>
      <w:lvlText w:val="%1."/>
      <w:lvlJc w:val="left"/>
      <w:pPr>
        <w:tabs>
          <w:tab w:val="num" w:pos="1800"/>
        </w:tabs>
        <w:ind w:left="1728" w:hanging="288"/>
      </w:pPr>
      <w:rPr>
        <w:b/>
        <w:i w:val="0"/>
        <w:sz w:val="24"/>
      </w:rPr>
    </w:lvl>
  </w:abstractNum>
  <w:abstractNum w:abstractNumId="11" w15:restartNumberingAfterBreak="0">
    <w:nsid w:val="39D31801"/>
    <w:multiLevelType w:val="hybridMultilevel"/>
    <w:tmpl w:val="C0504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E4433"/>
    <w:multiLevelType w:val="singleLevel"/>
    <w:tmpl w:val="141CE00E"/>
    <w:lvl w:ilvl="0">
      <w:start w:val="1"/>
      <w:numFmt w:val="upperLetter"/>
      <w:lvlText w:val="%1."/>
      <w:legacy w:legacy="1" w:legacySpace="0" w:legacyIndent="2232"/>
      <w:lvlJc w:val="left"/>
      <w:pPr>
        <w:ind w:left="4032" w:hanging="2232"/>
      </w:pPr>
    </w:lvl>
  </w:abstractNum>
  <w:abstractNum w:abstractNumId="13" w15:restartNumberingAfterBreak="0">
    <w:nsid w:val="4A2A6E4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B663DF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5A437B"/>
    <w:multiLevelType w:val="singleLevel"/>
    <w:tmpl w:val="D340C5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</w:abstractNum>
  <w:abstractNum w:abstractNumId="16" w15:restartNumberingAfterBreak="0">
    <w:nsid w:val="59182FE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2F933DC"/>
    <w:multiLevelType w:val="hybridMultilevel"/>
    <w:tmpl w:val="9A24BF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270D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3F60E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79C1C16"/>
    <w:multiLevelType w:val="hybridMultilevel"/>
    <w:tmpl w:val="6428D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940F8"/>
    <w:multiLevelType w:val="multilevel"/>
    <w:tmpl w:val="65E0E0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8DA1CE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E817AC8"/>
    <w:multiLevelType w:val="singleLevel"/>
    <w:tmpl w:val="43A8E8FC"/>
    <w:lvl w:ilvl="0">
      <w:start w:val="1"/>
      <w:numFmt w:val="decimal"/>
      <w:lvlText w:val="%1."/>
      <w:legacy w:legacy="1" w:legacySpace="0" w:legacyIndent="360"/>
      <w:lvlJc w:val="left"/>
      <w:pPr>
        <w:ind w:left="1800" w:hanging="360"/>
      </w:pPr>
    </w:lvl>
  </w:abstractNum>
  <w:num w:numId="1" w16cid:durableId="4590312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388189">
    <w:abstractNumId w:val="12"/>
    <w:lvlOverride w:ilvl="0">
      <w:startOverride w:val="1"/>
    </w:lvlOverride>
  </w:num>
  <w:num w:numId="3" w16cid:durableId="115725945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4" w16cid:durableId="479545473">
    <w:abstractNumId w:val="22"/>
  </w:num>
  <w:num w:numId="5" w16cid:durableId="752046794">
    <w:abstractNumId w:val="19"/>
  </w:num>
  <w:num w:numId="6" w16cid:durableId="221210325">
    <w:abstractNumId w:val="1"/>
  </w:num>
  <w:num w:numId="7" w16cid:durableId="457459226">
    <w:abstractNumId w:val="18"/>
  </w:num>
  <w:num w:numId="8" w16cid:durableId="933975627">
    <w:abstractNumId w:val="14"/>
  </w:num>
  <w:num w:numId="9" w16cid:durableId="429812207">
    <w:abstractNumId w:val="8"/>
  </w:num>
  <w:num w:numId="10" w16cid:durableId="111170171">
    <w:abstractNumId w:val="13"/>
  </w:num>
  <w:num w:numId="11" w16cid:durableId="778642094">
    <w:abstractNumId w:val="3"/>
  </w:num>
  <w:num w:numId="12" w16cid:durableId="1707294481">
    <w:abstractNumId w:val="2"/>
    <w:lvlOverride w:ilvl="0">
      <w:startOverride w:val="3"/>
    </w:lvlOverride>
  </w:num>
  <w:num w:numId="13" w16cid:durableId="1683316314">
    <w:abstractNumId w:val="23"/>
    <w:lvlOverride w:ilvl="0">
      <w:startOverride w:val="1"/>
    </w:lvlOverride>
  </w:num>
  <w:num w:numId="14" w16cid:durableId="316543940">
    <w:abstractNumId w:val="15"/>
    <w:lvlOverride w:ilvl="0">
      <w:startOverride w:val="1"/>
    </w:lvlOverride>
  </w:num>
  <w:num w:numId="15" w16cid:durableId="1175681647">
    <w:abstractNumId w:val="7"/>
    <w:lvlOverride w:ilvl="0">
      <w:startOverride w:val="1"/>
    </w:lvlOverride>
  </w:num>
  <w:num w:numId="16" w16cid:durableId="1131748361">
    <w:abstractNumId w:val="10"/>
    <w:lvlOverride w:ilvl="0">
      <w:startOverride w:val="1"/>
    </w:lvlOverride>
  </w:num>
  <w:num w:numId="17" w16cid:durableId="961575712">
    <w:abstractNumId w:val="5"/>
    <w:lvlOverride w:ilvl="0">
      <w:startOverride w:val="1"/>
    </w:lvlOverride>
  </w:num>
  <w:num w:numId="18" w16cid:durableId="1786848384">
    <w:abstractNumId w:val="4"/>
  </w:num>
  <w:num w:numId="19" w16cid:durableId="2034988723">
    <w:abstractNumId w:val="9"/>
  </w:num>
  <w:num w:numId="20" w16cid:durableId="422994371">
    <w:abstractNumId w:val="11"/>
  </w:num>
  <w:num w:numId="21" w16cid:durableId="1252545162">
    <w:abstractNumId w:val="17"/>
  </w:num>
  <w:num w:numId="22" w16cid:durableId="1150319583">
    <w:abstractNumId w:val="16"/>
  </w:num>
  <w:num w:numId="23" w16cid:durableId="845829285">
    <w:abstractNumId w:val="21"/>
  </w:num>
  <w:num w:numId="24" w16cid:durableId="1560482740">
    <w:abstractNumId w:val="20"/>
  </w:num>
  <w:num w:numId="25" w16cid:durableId="18402663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722"/>
    <w:rsid w:val="000146D3"/>
    <w:rsid w:val="000242BA"/>
    <w:rsid w:val="00045231"/>
    <w:rsid w:val="00052D45"/>
    <w:rsid w:val="000619DA"/>
    <w:rsid w:val="00076AAB"/>
    <w:rsid w:val="000E6E4A"/>
    <w:rsid w:val="000F2C20"/>
    <w:rsid w:val="000F7956"/>
    <w:rsid w:val="00114E99"/>
    <w:rsid w:val="001622FC"/>
    <w:rsid w:val="00177794"/>
    <w:rsid w:val="00192ADD"/>
    <w:rsid w:val="001A0A6F"/>
    <w:rsid w:val="001B023A"/>
    <w:rsid w:val="001B4350"/>
    <w:rsid w:val="001E668A"/>
    <w:rsid w:val="00205623"/>
    <w:rsid w:val="002122EC"/>
    <w:rsid w:val="00214F05"/>
    <w:rsid w:val="002305B2"/>
    <w:rsid w:val="00234F16"/>
    <w:rsid w:val="00235D9C"/>
    <w:rsid w:val="002705F5"/>
    <w:rsid w:val="002E09EA"/>
    <w:rsid w:val="00323CFE"/>
    <w:rsid w:val="00347AD6"/>
    <w:rsid w:val="003741C7"/>
    <w:rsid w:val="00375336"/>
    <w:rsid w:val="003805E8"/>
    <w:rsid w:val="003945E5"/>
    <w:rsid w:val="003B6786"/>
    <w:rsid w:val="003C18E1"/>
    <w:rsid w:val="003E0BD4"/>
    <w:rsid w:val="00417C6F"/>
    <w:rsid w:val="0046638A"/>
    <w:rsid w:val="0047785F"/>
    <w:rsid w:val="004A2957"/>
    <w:rsid w:val="004B2045"/>
    <w:rsid w:val="004C3B62"/>
    <w:rsid w:val="004C7488"/>
    <w:rsid w:val="004D3F08"/>
    <w:rsid w:val="004E2FC6"/>
    <w:rsid w:val="004E4C7B"/>
    <w:rsid w:val="004F2E58"/>
    <w:rsid w:val="0050526E"/>
    <w:rsid w:val="005073D3"/>
    <w:rsid w:val="00517E6C"/>
    <w:rsid w:val="00522A84"/>
    <w:rsid w:val="0054316F"/>
    <w:rsid w:val="00547D86"/>
    <w:rsid w:val="00561893"/>
    <w:rsid w:val="0058341F"/>
    <w:rsid w:val="00586636"/>
    <w:rsid w:val="0058697A"/>
    <w:rsid w:val="005A2C00"/>
    <w:rsid w:val="005B28AA"/>
    <w:rsid w:val="00602DCC"/>
    <w:rsid w:val="006170A6"/>
    <w:rsid w:val="0062241E"/>
    <w:rsid w:val="00631680"/>
    <w:rsid w:val="00644999"/>
    <w:rsid w:val="00660031"/>
    <w:rsid w:val="00661981"/>
    <w:rsid w:val="0066666F"/>
    <w:rsid w:val="00675039"/>
    <w:rsid w:val="006916DB"/>
    <w:rsid w:val="006B1083"/>
    <w:rsid w:val="006E7969"/>
    <w:rsid w:val="006F0CFC"/>
    <w:rsid w:val="006F1934"/>
    <w:rsid w:val="0070690C"/>
    <w:rsid w:val="0075057D"/>
    <w:rsid w:val="00765A59"/>
    <w:rsid w:val="00771521"/>
    <w:rsid w:val="00774827"/>
    <w:rsid w:val="0077683F"/>
    <w:rsid w:val="00791E66"/>
    <w:rsid w:val="007B3C41"/>
    <w:rsid w:val="007C4920"/>
    <w:rsid w:val="007D1773"/>
    <w:rsid w:val="007F03E5"/>
    <w:rsid w:val="007F2AC3"/>
    <w:rsid w:val="00801F24"/>
    <w:rsid w:val="008053B0"/>
    <w:rsid w:val="00806222"/>
    <w:rsid w:val="00822148"/>
    <w:rsid w:val="008579CF"/>
    <w:rsid w:val="00866605"/>
    <w:rsid w:val="008A4F13"/>
    <w:rsid w:val="008A5939"/>
    <w:rsid w:val="008A701C"/>
    <w:rsid w:val="008B6AD1"/>
    <w:rsid w:val="008D52D8"/>
    <w:rsid w:val="008E42C0"/>
    <w:rsid w:val="008E6D0F"/>
    <w:rsid w:val="008F7F05"/>
    <w:rsid w:val="00936690"/>
    <w:rsid w:val="009853DA"/>
    <w:rsid w:val="00995D54"/>
    <w:rsid w:val="00996E1F"/>
    <w:rsid w:val="009C4F2F"/>
    <w:rsid w:val="00A0475B"/>
    <w:rsid w:val="00A10277"/>
    <w:rsid w:val="00A33F53"/>
    <w:rsid w:val="00A457A6"/>
    <w:rsid w:val="00A4596F"/>
    <w:rsid w:val="00A74D77"/>
    <w:rsid w:val="00AA164A"/>
    <w:rsid w:val="00AA4028"/>
    <w:rsid w:val="00AB6122"/>
    <w:rsid w:val="00AC4328"/>
    <w:rsid w:val="00AC6E08"/>
    <w:rsid w:val="00AF6E9F"/>
    <w:rsid w:val="00B66259"/>
    <w:rsid w:val="00B743F9"/>
    <w:rsid w:val="00BA74A3"/>
    <w:rsid w:val="00BB11DC"/>
    <w:rsid w:val="00BD2054"/>
    <w:rsid w:val="00BE4821"/>
    <w:rsid w:val="00C2662B"/>
    <w:rsid w:val="00C521E6"/>
    <w:rsid w:val="00C62C08"/>
    <w:rsid w:val="00C63722"/>
    <w:rsid w:val="00C82146"/>
    <w:rsid w:val="00C84A3E"/>
    <w:rsid w:val="00CA05C5"/>
    <w:rsid w:val="00CB4D22"/>
    <w:rsid w:val="00CC163B"/>
    <w:rsid w:val="00CD5B93"/>
    <w:rsid w:val="00CD73BD"/>
    <w:rsid w:val="00CF006A"/>
    <w:rsid w:val="00D37CA5"/>
    <w:rsid w:val="00D550E2"/>
    <w:rsid w:val="00D87960"/>
    <w:rsid w:val="00DB3A06"/>
    <w:rsid w:val="00DC5E1B"/>
    <w:rsid w:val="00DE3D88"/>
    <w:rsid w:val="00DE638F"/>
    <w:rsid w:val="00E32C1C"/>
    <w:rsid w:val="00E42E3D"/>
    <w:rsid w:val="00E54B31"/>
    <w:rsid w:val="00E5608F"/>
    <w:rsid w:val="00E6766A"/>
    <w:rsid w:val="00E81A10"/>
    <w:rsid w:val="00EB0ABD"/>
    <w:rsid w:val="00ED2745"/>
    <w:rsid w:val="00EE0254"/>
    <w:rsid w:val="00EE5581"/>
    <w:rsid w:val="00F06C55"/>
    <w:rsid w:val="00F06DFD"/>
    <w:rsid w:val="00F147E9"/>
    <w:rsid w:val="00F24D60"/>
    <w:rsid w:val="00F34F8F"/>
    <w:rsid w:val="00F55BB6"/>
    <w:rsid w:val="00F55DE9"/>
    <w:rsid w:val="00F7090A"/>
    <w:rsid w:val="00F725AC"/>
    <w:rsid w:val="00FA57C4"/>
    <w:rsid w:val="00FB513C"/>
    <w:rsid w:val="00FE6C37"/>
    <w:rsid w:val="041B0B4D"/>
    <w:rsid w:val="0AE4DE9A"/>
    <w:rsid w:val="202F0198"/>
    <w:rsid w:val="20EA5983"/>
    <w:rsid w:val="27B20622"/>
    <w:rsid w:val="4867FD8B"/>
    <w:rsid w:val="51D49553"/>
    <w:rsid w:val="591C4B5D"/>
    <w:rsid w:val="6108A795"/>
    <w:rsid w:val="6B50D3DA"/>
    <w:rsid w:val="70060FED"/>
    <w:rsid w:val="72A276AF"/>
    <w:rsid w:val="758F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D67D4D3"/>
  <w15:docId w15:val="{0A373FF8-93C8-40A9-9E83-0798F415C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683F"/>
  </w:style>
  <w:style w:type="paragraph" w:styleId="Heading1">
    <w:name w:val="heading 1"/>
    <w:basedOn w:val="Normal"/>
    <w:next w:val="Normal"/>
    <w:link w:val="Heading1Char"/>
    <w:uiPriority w:val="9"/>
    <w:qFormat/>
    <w:rsid w:val="0077683F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41D30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683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062B4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68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62B4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68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062B47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768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062B4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768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41D30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68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41D30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683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41D30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683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41D30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7683F"/>
    <w:rPr>
      <w:rFonts w:asciiTheme="majorHAnsi" w:eastAsiaTheme="majorEastAsia" w:hAnsiTheme="majorHAnsi" w:cstheme="majorBidi"/>
      <w:color w:val="062B47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7683F"/>
    <w:rPr>
      <w:rFonts w:asciiTheme="majorHAnsi" w:eastAsiaTheme="majorEastAsia" w:hAnsiTheme="majorHAnsi" w:cstheme="majorBidi"/>
      <w:caps/>
      <w:color w:val="062B4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77683F"/>
    <w:rPr>
      <w:rFonts w:asciiTheme="majorHAnsi" w:eastAsiaTheme="majorEastAsia" w:hAnsiTheme="majorHAnsi" w:cstheme="majorBidi"/>
      <w:i/>
      <w:iCs/>
      <w:caps/>
      <w:color w:val="041D30" w:themeColor="accent1" w:themeShade="80"/>
    </w:rPr>
  </w:style>
  <w:style w:type="paragraph" w:styleId="Header">
    <w:name w:val="header"/>
    <w:basedOn w:val="Normal"/>
    <w:link w:val="HeaderChar"/>
    <w:rsid w:val="00C6372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C63722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C6372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C63722"/>
    <w:rPr>
      <w:rFonts w:ascii="Times New Roman" w:eastAsia="Times New Roman" w:hAnsi="Times New Roman" w:cs="Times New Roman"/>
      <w:sz w:val="24"/>
      <w:szCs w:val="20"/>
    </w:rPr>
  </w:style>
  <w:style w:type="paragraph" w:styleId="EnvelopeReturn">
    <w:name w:val="envelope return"/>
    <w:basedOn w:val="Normal"/>
    <w:rsid w:val="00C63722"/>
    <w:pPr>
      <w:jc w:val="both"/>
    </w:pPr>
  </w:style>
  <w:style w:type="paragraph" w:styleId="BodyText">
    <w:name w:val="Body Text"/>
    <w:basedOn w:val="Normal"/>
    <w:link w:val="BodyTextChar"/>
    <w:rsid w:val="00C63722"/>
    <w:pPr>
      <w:spacing w:line="480" w:lineRule="auto"/>
      <w:jc w:val="both"/>
    </w:pPr>
    <w:rPr>
      <w:sz w:val="26"/>
    </w:rPr>
  </w:style>
  <w:style w:type="character" w:customStyle="1" w:styleId="BodyTextChar">
    <w:name w:val="Body Text Char"/>
    <w:link w:val="BodyText"/>
    <w:rsid w:val="00C63722"/>
    <w:rPr>
      <w:rFonts w:ascii="Times New Roman" w:eastAsia="Times New Roman" w:hAnsi="Times New Roman" w:cs="Times New Roman"/>
      <w:sz w:val="26"/>
      <w:szCs w:val="20"/>
    </w:rPr>
  </w:style>
  <w:style w:type="table" w:styleId="TableGrid">
    <w:name w:val="Table Grid"/>
    <w:basedOn w:val="TableNormal"/>
    <w:rsid w:val="007F0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3B62"/>
    <w:pPr>
      <w:ind w:left="720"/>
      <w:contextualSpacing/>
    </w:pPr>
  </w:style>
  <w:style w:type="paragraph" w:styleId="PlainText">
    <w:name w:val="Plain Text"/>
    <w:basedOn w:val="Normal"/>
    <w:link w:val="PlainTextChar"/>
    <w:rsid w:val="00C521E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sid w:val="00C521E6"/>
    <w:rPr>
      <w:rFonts w:ascii="Courier New" w:eastAsia="Times New Roman" w:hAnsi="Courier New" w:cs="Courier New"/>
    </w:rPr>
  </w:style>
  <w:style w:type="paragraph" w:styleId="BalloonText">
    <w:name w:val="Balloon Text"/>
    <w:basedOn w:val="Normal"/>
    <w:link w:val="BalloonTextChar"/>
    <w:rsid w:val="00D879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796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rsid w:val="00347A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7AD6"/>
    <w:rPr>
      <w:sz w:val="20"/>
    </w:rPr>
  </w:style>
  <w:style w:type="character" w:customStyle="1" w:styleId="CommentTextChar">
    <w:name w:val="Comment Text Char"/>
    <w:link w:val="CommentText"/>
    <w:rsid w:val="00347A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347AD6"/>
    <w:rPr>
      <w:b/>
      <w:bCs/>
    </w:rPr>
  </w:style>
  <w:style w:type="character" w:customStyle="1" w:styleId="CommentSubjectChar">
    <w:name w:val="Comment Subject Char"/>
    <w:link w:val="CommentSubject"/>
    <w:rsid w:val="00347AD6"/>
    <w:rPr>
      <w:rFonts w:ascii="Times New Roman" w:eastAsia="Times New Roman" w:hAnsi="Times New Roman"/>
      <w:b/>
      <w:bCs/>
    </w:rPr>
  </w:style>
  <w:style w:type="paragraph" w:customStyle="1" w:styleId="TableParagraph">
    <w:name w:val="Table Paragraph"/>
    <w:basedOn w:val="Normal"/>
    <w:uiPriority w:val="1"/>
    <w:rsid w:val="003B6786"/>
    <w:pPr>
      <w:widowControl w:val="0"/>
      <w:autoSpaceDE w:val="0"/>
      <w:autoSpaceDN w:val="0"/>
    </w:pPr>
    <w:rPr>
      <w:rFonts w:ascii="Arial" w:hAnsi="Arial"/>
    </w:rPr>
  </w:style>
  <w:style w:type="character" w:styleId="Strong">
    <w:name w:val="Strong"/>
    <w:basedOn w:val="DefaultParagraphFont"/>
    <w:uiPriority w:val="22"/>
    <w:qFormat/>
    <w:rsid w:val="0077683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7683F"/>
    <w:rPr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77683F"/>
    <w:rPr>
      <w:rFonts w:asciiTheme="majorHAnsi" w:eastAsiaTheme="majorEastAsia" w:hAnsiTheme="majorHAnsi" w:cstheme="majorBidi"/>
      <w:color w:val="041D30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683F"/>
    <w:rPr>
      <w:rFonts w:asciiTheme="majorHAnsi" w:eastAsiaTheme="majorEastAsia" w:hAnsiTheme="majorHAnsi" w:cstheme="majorBidi"/>
      <w:color w:val="062B47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683F"/>
    <w:rPr>
      <w:rFonts w:asciiTheme="majorHAnsi" w:eastAsiaTheme="majorEastAsia" w:hAnsiTheme="majorHAnsi" w:cstheme="majorBidi"/>
      <w:color w:val="062B47" w:themeColor="accent1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683F"/>
    <w:rPr>
      <w:rFonts w:asciiTheme="majorHAnsi" w:eastAsiaTheme="majorEastAsia" w:hAnsiTheme="majorHAnsi" w:cstheme="majorBidi"/>
      <w:b/>
      <w:bCs/>
      <w:color w:val="041D30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683F"/>
    <w:rPr>
      <w:rFonts w:asciiTheme="majorHAnsi" w:eastAsiaTheme="majorEastAsia" w:hAnsiTheme="majorHAnsi" w:cstheme="majorBidi"/>
      <w:b/>
      <w:bCs/>
      <w:i/>
      <w:iCs/>
      <w:color w:val="041D30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683F"/>
    <w:rPr>
      <w:rFonts w:asciiTheme="majorHAnsi" w:eastAsiaTheme="majorEastAsia" w:hAnsiTheme="majorHAnsi" w:cstheme="majorBidi"/>
      <w:i/>
      <w:iCs/>
      <w:color w:val="041D30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7683F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77683F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7683F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683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093B60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683F"/>
    <w:rPr>
      <w:rFonts w:asciiTheme="majorHAnsi" w:eastAsiaTheme="majorEastAsia" w:hAnsiTheme="majorHAnsi" w:cstheme="majorBidi"/>
      <w:color w:val="093B60" w:themeColor="accent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77683F"/>
    <w:rPr>
      <w:i/>
      <w:iCs/>
    </w:rPr>
  </w:style>
  <w:style w:type="paragraph" w:styleId="NoSpacing">
    <w:name w:val="No Spacing"/>
    <w:uiPriority w:val="1"/>
    <w:qFormat/>
    <w:rsid w:val="0077683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7683F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7683F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683F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683F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7683F"/>
    <w:rPr>
      <w:i/>
      <w:iCs/>
      <w:color w:val="595959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77683F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77683F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77683F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683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am Kentucky">
  <a:themeElements>
    <a:clrScheme name="Team Kentucky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93B60"/>
      </a:accent1>
      <a:accent2>
        <a:srgbClr val="009A4D"/>
      </a:accent2>
      <a:accent3>
        <a:srgbClr val="6BB8D2"/>
      </a:accent3>
      <a:accent4>
        <a:srgbClr val="FFFFFF"/>
      </a:accent4>
      <a:accent5>
        <a:srgbClr val="87D4EE"/>
      </a:accent5>
      <a:accent6>
        <a:srgbClr val="FFC000"/>
      </a:accent6>
      <a:hlink>
        <a:srgbClr val="48A1FA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C6A23A77D5F46A826583C49B527F1" ma:contentTypeVersion="9" ma:contentTypeDescription="Create a new document." ma:contentTypeScope="" ma:versionID="e890c3800e156836673c670e4d802b1d">
  <xsd:schema xmlns:xsd="http://www.w3.org/2001/XMLSchema" xmlns:xs="http://www.w3.org/2001/XMLSchema" xmlns:p="http://schemas.microsoft.com/office/2006/metadata/properties" xmlns:ns2="6766d0a9-0824-47f7-9f66-d3de3a4c49a2" xmlns:ns3="fa5d4fd8-1639-4dc7-b726-61eff950cd22" targetNamespace="http://schemas.microsoft.com/office/2006/metadata/properties" ma:root="true" ma:fieldsID="009219f674f322c1c12d2ee734b8cf52" ns2:_="" ns3:_="">
    <xsd:import namespace="6766d0a9-0824-47f7-9f66-d3de3a4c49a2"/>
    <xsd:import namespace="fa5d4fd8-1639-4dc7-b726-61eff950cd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6d0a9-0824-47f7-9f66-d3de3a4c49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5d4fd8-1639-4dc7-b726-61eff950cd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07D97-9077-45A6-8D31-383B9D9033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50073F-9DFE-497B-BE11-2D29DBD6116D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766d0a9-0824-47f7-9f66-d3de3a4c49a2"/>
    <ds:schemaRef ds:uri="http://purl.org/dc/elements/1.1/"/>
    <ds:schemaRef ds:uri="http://schemas.microsoft.com/office/2006/metadata/properties"/>
    <ds:schemaRef ds:uri="fa5d4fd8-1639-4dc7-b726-61eff950cd2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06BF5DA-4704-424A-B4BB-C5AC0B64D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66d0a9-0824-47f7-9f66-d3de3a4c49a2"/>
    <ds:schemaRef ds:uri="fa5d4fd8-1639-4dc7-b726-61eff950cd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KY EEC DEP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reed</dc:creator>
  <cp:keywords/>
  <dc:description/>
  <cp:lastModifiedBy>Rhorer, Amy (EEC)</cp:lastModifiedBy>
  <cp:revision>5</cp:revision>
  <cp:lastPrinted>2019-03-04T17:47:00Z</cp:lastPrinted>
  <dcterms:created xsi:type="dcterms:W3CDTF">2022-09-15T19:31:00Z</dcterms:created>
  <dcterms:modified xsi:type="dcterms:W3CDTF">2025-10-13T14:55:00Z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0x0101003DAC6A23A77D5F46A826583C49B527F1</vt:lpwstr>
  </property>
</Properties>
</file>